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9288"/>
      </w:tblGrid>
      <w:tr w:rsidR="001513FC" w:rsidTr="001513FC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1513FC" w:rsidRDefault="001513FC">
            <w:pPr>
              <w:jc w:val="center"/>
              <w:rPr>
                <w:color w:val="002060"/>
              </w:rPr>
            </w:pPr>
            <w:r>
              <w:rPr>
                <w:i/>
                <w:noProof/>
                <w:color w:val="002060"/>
              </w:rPr>
              <w:drawing>
                <wp:inline distT="0" distB="0" distL="0" distR="0">
                  <wp:extent cx="790575" cy="790575"/>
                  <wp:effectExtent l="0" t="0" r="9525" b="9525"/>
                  <wp:docPr id="1" name="Picture 1" descr="Description: Description: C:\Users\korisnik\Desktop\zn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:\Users\korisnik\Desktop\zn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3FC" w:rsidRDefault="001513FC">
            <w:pPr>
              <w:jc w:val="center"/>
              <w:rPr>
                <w:rFonts w:ascii="Bookman Old Style" w:hAnsi="Bookman Old Style"/>
                <w:b/>
                <w:color w:val="002060"/>
                <w:sz w:val="28"/>
                <w:szCs w:val="28"/>
                <w:lang/>
              </w:rPr>
            </w:pPr>
            <w:r>
              <w:rPr>
                <w:rFonts w:ascii="Bookman Old Style" w:hAnsi="Bookman Old Style"/>
                <w:b/>
                <w:color w:val="002060"/>
                <w:sz w:val="28"/>
                <w:szCs w:val="28"/>
                <w:lang/>
              </w:rPr>
              <w:t xml:space="preserve">ЦЕНТАР ЗА КУЛТУРУ И СПОРТ </w:t>
            </w:r>
            <w:r>
              <w:rPr>
                <w:rFonts w:ascii="Bookman Old Style" w:hAnsi="Bookman Old Style"/>
                <w:b/>
                <w:color w:val="002060"/>
                <w:sz w:val="28"/>
                <w:szCs w:val="28"/>
                <w:lang/>
              </w:rPr>
              <w:br/>
              <w:t>општине Лучани у Гучи</w:t>
            </w:r>
          </w:p>
          <w:p w:rsidR="001513FC" w:rsidRDefault="001513FC">
            <w:pPr>
              <w:jc w:val="center"/>
              <w:rPr>
                <w:rFonts w:asciiTheme="minorHAnsi" w:eastAsia="Yu Gothic UI Semilight" w:hAnsiTheme="minorHAnsi"/>
                <w:color w:val="C00000"/>
                <w:sz w:val="16"/>
                <w:szCs w:val="16"/>
                <w:lang/>
              </w:rPr>
            </w:pPr>
          </w:p>
          <w:p w:rsidR="001513FC" w:rsidRDefault="001513FC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Theme="minorHAnsi" w:eastAsia="Yu Gothic UI Semilight" w:hAnsiTheme="minorHAnsi"/>
                <w:color w:val="002060"/>
                <w:sz w:val="20"/>
                <w:lang/>
              </w:rPr>
            </w:pPr>
            <w:r>
              <w:rPr>
                <w:rFonts w:asciiTheme="minorHAnsi" w:eastAsia="Yu Gothic UI Semilight" w:hAnsiTheme="minorHAnsi"/>
                <w:color w:val="002060"/>
                <w:sz w:val="20"/>
                <w:lang/>
              </w:rPr>
              <w:t xml:space="preserve">32 230 Гуча, Трг Слободе бб, телефон:  032/854-110,  факс: 032/854-765,  </w:t>
            </w:r>
            <w:r>
              <w:rPr>
                <w:rFonts w:asciiTheme="minorHAnsi" w:eastAsia="Yu Gothic UI Semilight" w:hAnsiTheme="minorHAnsi"/>
                <w:color w:val="002060"/>
                <w:sz w:val="20"/>
                <w:lang/>
              </w:rPr>
              <w:t>e-mail:</w:t>
            </w:r>
            <w:hyperlink r:id="rId7" w:history="1">
              <w:r>
                <w:rPr>
                  <w:rStyle w:val="Hyperlink"/>
                  <w:rFonts w:asciiTheme="minorHAnsi" w:eastAsia="Yu Gothic UI Semilight" w:hAnsiTheme="minorHAnsi"/>
                  <w:color w:val="002060"/>
                  <w:sz w:val="20"/>
                  <w:lang/>
                </w:rPr>
                <w:t>info@cksguca.rs</w:t>
              </w:r>
            </w:hyperlink>
          </w:p>
        </w:tc>
      </w:tr>
    </w:tbl>
    <w:p w:rsidR="001513FC" w:rsidRDefault="001513FC" w:rsidP="00F634D9">
      <w:pPr>
        <w:jc w:val="center"/>
        <w:rPr>
          <w:rFonts w:ascii="Cambria" w:hAnsi="Cambria"/>
          <w:b/>
          <w:color w:val="C00000"/>
          <w:sz w:val="28"/>
          <w:szCs w:val="28"/>
        </w:rPr>
      </w:pPr>
    </w:p>
    <w:p w:rsidR="00B50FFA" w:rsidRPr="00E55D7A" w:rsidRDefault="00E55D7A" w:rsidP="00E55D7A">
      <w:pPr>
        <w:jc w:val="right"/>
        <w:rPr>
          <w:rFonts w:ascii="Cambria" w:hAnsi="Cambria"/>
          <w:b/>
          <w:i/>
          <w:color w:val="C00000"/>
          <w:sz w:val="22"/>
          <w:szCs w:val="22"/>
          <w:u w:val="single"/>
          <w:lang/>
        </w:rPr>
      </w:pPr>
      <w:r w:rsidRPr="00E55D7A">
        <w:rPr>
          <w:rFonts w:ascii="Cambria" w:hAnsi="Cambria"/>
          <w:b/>
          <w:i/>
          <w:color w:val="C00000"/>
          <w:sz w:val="22"/>
          <w:szCs w:val="22"/>
          <w:u w:val="single"/>
          <w:lang/>
        </w:rPr>
        <w:t>Предлог</w:t>
      </w:r>
    </w:p>
    <w:p w:rsidR="00F634D9" w:rsidRPr="001513FC" w:rsidRDefault="00F634D9" w:rsidP="00F634D9">
      <w:pPr>
        <w:jc w:val="center"/>
        <w:rPr>
          <w:rFonts w:ascii="Cambria" w:hAnsi="Cambria"/>
          <w:b/>
          <w:color w:val="C00000"/>
          <w:sz w:val="28"/>
          <w:szCs w:val="28"/>
          <w:lang w:val="sr-Cyrl-CS"/>
        </w:rPr>
      </w:pPr>
      <w:r w:rsidRPr="001513FC">
        <w:rPr>
          <w:rFonts w:ascii="Cambria" w:hAnsi="Cambria"/>
          <w:b/>
          <w:color w:val="C00000"/>
          <w:sz w:val="28"/>
          <w:szCs w:val="28"/>
        </w:rPr>
        <w:t xml:space="preserve">П Р О Г Р А М </w:t>
      </w:r>
      <w:bookmarkStart w:id="0" w:name="_GoBack"/>
      <w:bookmarkEnd w:id="0"/>
    </w:p>
    <w:p w:rsidR="00F634D9" w:rsidRPr="001513FC" w:rsidRDefault="00F634D9" w:rsidP="00F634D9">
      <w:pPr>
        <w:jc w:val="center"/>
        <w:rPr>
          <w:rFonts w:ascii="Cambria" w:hAnsi="Cambria"/>
          <w:b/>
          <w:color w:val="C00000"/>
          <w:szCs w:val="24"/>
        </w:rPr>
      </w:pPr>
      <w:r w:rsidRPr="001513FC">
        <w:rPr>
          <w:rFonts w:ascii="Cambria" w:hAnsi="Cambria"/>
          <w:b/>
          <w:color w:val="C00000"/>
          <w:szCs w:val="24"/>
        </w:rPr>
        <w:t>57. ДРАГАЧЕВСКОГ САБОРА ТРУБАЧА У ГУЧИ</w:t>
      </w:r>
    </w:p>
    <w:p w:rsidR="00F634D9" w:rsidRPr="001513FC" w:rsidRDefault="00F634D9" w:rsidP="00F634D9">
      <w:pPr>
        <w:jc w:val="center"/>
        <w:rPr>
          <w:rFonts w:ascii="Cambria" w:hAnsi="Cambria"/>
          <w:color w:val="C00000"/>
          <w:szCs w:val="24"/>
          <w:lang w:val="sr-Cyrl-CS"/>
        </w:rPr>
      </w:pPr>
      <w:r w:rsidRPr="001513FC">
        <w:rPr>
          <w:rFonts w:ascii="Cambria" w:hAnsi="Cambria"/>
          <w:color w:val="C00000"/>
          <w:szCs w:val="24"/>
        </w:rPr>
        <w:t>(9 - 13.август 2017</w:t>
      </w:r>
      <w:r w:rsidRPr="001513FC">
        <w:rPr>
          <w:rFonts w:ascii="Cambria" w:hAnsi="Cambria"/>
          <w:color w:val="C00000"/>
          <w:szCs w:val="24"/>
          <w:lang/>
        </w:rPr>
        <w:t>.године</w:t>
      </w:r>
      <w:r w:rsidRPr="001513FC">
        <w:rPr>
          <w:rFonts w:ascii="Cambria" w:hAnsi="Cambria"/>
          <w:color w:val="C00000"/>
          <w:szCs w:val="24"/>
        </w:rPr>
        <w:t>)</w:t>
      </w:r>
    </w:p>
    <w:p w:rsidR="00F634D9" w:rsidRDefault="00F634D9" w:rsidP="00F634D9">
      <w:pPr>
        <w:rPr>
          <w:rFonts w:ascii="Cambria" w:hAnsi="Cambria"/>
          <w:b/>
        </w:rPr>
      </w:pPr>
    </w:p>
    <w:p w:rsidR="00B50FFA" w:rsidRPr="001F78A5" w:rsidRDefault="00B50FFA" w:rsidP="00F634D9">
      <w:pPr>
        <w:rPr>
          <w:rFonts w:ascii="Cambria" w:hAnsi="Cambria"/>
          <w:b/>
          <w:sz w:val="16"/>
          <w:szCs w:val="16"/>
        </w:rPr>
      </w:pPr>
    </w:p>
    <w:p w:rsidR="00F634D9" w:rsidRDefault="00F634D9" w:rsidP="00F634D9">
      <w:pPr>
        <w:ind w:right="4"/>
        <w:jc w:val="center"/>
        <w:rPr>
          <w:rFonts w:ascii="Cambria" w:hAnsi="Cambria"/>
          <w:b/>
          <w:color w:val="17365D"/>
          <w:u w:val="single"/>
        </w:rPr>
      </w:pPr>
      <w:r>
        <w:rPr>
          <w:rFonts w:ascii="Cambria" w:hAnsi="Cambria"/>
          <w:b/>
          <w:color w:val="17365D"/>
          <w:u w:val="single"/>
        </w:rPr>
        <w:t>СРЕДА, 9. АВГУСТ</w:t>
      </w:r>
    </w:p>
    <w:p w:rsidR="00A268D2" w:rsidRPr="001F78A5" w:rsidRDefault="00A268D2" w:rsidP="00F634D9">
      <w:pPr>
        <w:ind w:right="4"/>
        <w:jc w:val="center"/>
        <w:rPr>
          <w:rFonts w:ascii="Cambria" w:hAnsi="Cambria"/>
          <w:b/>
          <w:color w:val="17365D"/>
          <w:sz w:val="16"/>
          <w:szCs w:val="16"/>
          <w:u w:val="single"/>
        </w:rPr>
      </w:pPr>
    </w:p>
    <w:p w:rsidR="00F634D9" w:rsidRPr="00521FBC" w:rsidRDefault="00A268D2" w:rsidP="00F634D9">
      <w:pPr>
        <w:pStyle w:val="NoSpacing"/>
        <w:rPr>
          <w:rFonts w:ascii="Cambria" w:hAnsi="Cambria"/>
          <w:b/>
          <w:lang w:val="en-US"/>
        </w:rPr>
      </w:pPr>
      <w:r>
        <w:rPr>
          <w:rFonts w:ascii="Cambria" w:hAnsi="Cambria"/>
          <w:lang w:val="en-US"/>
        </w:rPr>
        <w:tab/>
      </w:r>
      <w:r w:rsidR="00B50FFA" w:rsidRPr="00521FBC">
        <w:rPr>
          <w:rFonts w:ascii="Cambria" w:hAnsi="Cambria"/>
          <w:b/>
          <w:i/>
          <w:color w:val="FF0000"/>
          <w:u w:val="single"/>
          <w:lang/>
        </w:rPr>
        <w:t>Главна позорница – на стадиону</w:t>
      </w:r>
    </w:p>
    <w:p w:rsidR="00A268D2" w:rsidRPr="00A268D2" w:rsidRDefault="00A268D2" w:rsidP="00F634D9">
      <w:pPr>
        <w:pStyle w:val="NoSpacing"/>
        <w:rPr>
          <w:rFonts w:ascii="Cambria" w:hAnsi="Cambria"/>
          <w:sz w:val="16"/>
          <w:szCs w:val="16"/>
          <w:lang w:val="en-US"/>
        </w:rPr>
      </w:pPr>
    </w:p>
    <w:p w:rsidR="00F634D9" w:rsidRDefault="00054372" w:rsidP="00F634D9">
      <w:pPr>
        <w:ind w:right="-1080"/>
        <w:rPr>
          <w:b/>
          <w:lang/>
        </w:rPr>
      </w:pPr>
      <w:r>
        <w:rPr>
          <w:b/>
          <w:lang/>
        </w:rPr>
        <w:t>Вече Генералног спонзора Сабора</w:t>
      </w:r>
    </w:p>
    <w:p w:rsidR="001F78A5" w:rsidRPr="001F78A5" w:rsidRDefault="001F78A5" w:rsidP="00F634D9">
      <w:pPr>
        <w:ind w:right="-1080"/>
        <w:rPr>
          <w:b/>
          <w:sz w:val="16"/>
          <w:szCs w:val="16"/>
          <w:lang/>
        </w:rPr>
      </w:pPr>
    </w:p>
    <w:p w:rsidR="002C0398" w:rsidRPr="00873DF0" w:rsidRDefault="002C0398" w:rsidP="00054372">
      <w:pPr>
        <w:ind w:right="-421"/>
        <w:rPr>
          <w:rFonts w:ascii="Cambria" w:hAnsi="Cambria"/>
          <w:lang/>
        </w:rPr>
      </w:pPr>
      <w:proofErr w:type="gramStart"/>
      <w:r>
        <w:rPr>
          <w:rFonts w:ascii="Cambria" w:hAnsi="Cambria"/>
        </w:rPr>
        <w:t>1</w:t>
      </w:r>
      <w:r>
        <w:rPr>
          <w:rFonts w:ascii="Cambria" w:hAnsi="Cambria"/>
          <w:lang/>
        </w:rPr>
        <w:t>9</w:t>
      </w:r>
      <w:r>
        <w:rPr>
          <w:rFonts w:ascii="Cambria" w:hAnsi="Cambria"/>
          <w:vertAlign w:val="superscript"/>
        </w:rPr>
        <w:t>00</w:t>
      </w:r>
      <w:r w:rsidR="005D4CEA">
        <w:rPr>
          <w:rFonts w:ascii="Cambria" w:hAnsi="Cambria"/>
          <w:vertAlign w:val="superscript"/>
          <w:lang/>
        </w:rPr>
        <w:tab/>
      </w:r>
      <w:r w:rsidR="005D4CEA" w:rsidRPr="006C266A">
        <w:rPr>
          <w:rFonts w:ascii="Cambria" w:hAnsi="Cambria"/>
          <w:b/>
          <w:lang/>
        </w:rPr>
        <w:t>Концерт</w:t>
      </w:r>
      <w:r w:rsidR="005D4CEA">
        <w:rPr>
          <w:rFonts w:ascii="Cambria" w:hAnsi="Cambria"/>
          <w:lang/>
        </w:rPr>
        <w:t xml:space="preserve"> </w:t>
      </w:r>
      <w:r w:rsidRPr="002C0398">
        <w:rPr>
          <w:rFonts w:ascii="Cambria" w:hAnsi="Cambria"/>
          <w:b/>
          <w:lang/>
        </w:rPr>
        <w:t>Марк</w:t>
      </w:r>
      <w:r w:rsidR="005D4CEA">
        <w:rPr>
          <w:rFonts w:ascii="Cambria" w:hAnsi="Cambria"/>
          <w:b/>
          <w:lang/>
        </w:rPr>
        <w:t>а</w:t>
      </w:r>
      <w:r w:rsidRPr="002C0398">
        <w:rPr>
          <w:rFonts w:ascii="Cambria" w:hAnsi="Cambria"/>
          <w:b/>
          <w:lang/>
        </w:rPr>
        <w:t xml:space="preserve"> Глигоријевић</w:t>
      </w:r>
      <w:r w:rsidR="005D4CEA">
        <w:rPr>
          <w:rFonts w:ascii="Cambria" w:hAnsi="Cambria"/>
          <w:b/>
          <w:lang/>
        </w:rPr>
        <w:t xml:space="preserve">а </w:t>
      </w:r>
      <w:r w:rsidR="005D4CEA">
        <w:rPr>
          <w:rFonts w:ascii="Cambria" w:hAnsi="Cambria"/>
          <w:lang/>
        </w:rPr>
        <w:t>(</w:t>
      </w:r>
      <w:r w:rsidR="00B77950" w:rsidRPr="00873DF0">
        <w:rPr>
          <w:rFonts w:ascii="Cambria" w:hAnsi="Cambria"/>
          <w:lang/>
        </w:rPr>
        <w:t>Прва</w:t>
      </w:r>
      <w:r w:rsidRPr="00873DF0">
        <w:rPr>
          <w:rFonts w:ascii="Cambria" w:hAnsi="Cambria"/>
          <w:lang/>
        </w:rPr>
        <w:t xml:space="preserve"> труба</w:t>
      </w:r>
      <w:r w:rsidR="00B77950" w:rsidRPr="00873DF0">
        <w:rPr>
          <w:rFonts w:ascii="Cambria" w:hAnsi="Cambria"/>
          <w:lang/>
        </w:rPr>
        <w:t xml:space="preserve"> публике</w:t>
      </w:r>
      <w:r w:rsidRPr="00873DF0">
        <w:rPr>
          <w:rFonts w:ascii="Cambria" w:hAnsi="Cambria"/>
          <w:lang/>
        </w:rPr>
        <w:t xml:space="preserve"> </w:t>
      </w:r>
      <w:r w:rsidR="005D4CEA">
        <w:rPr>
          <w:rFonts w:ascii="Cambria" w:hAnsi="Cambria"/>
          <w:lang/>
        </w:rPr>
        <w:t>на 56.</w:t>
      </w:r>
      <w:proofErr w:type="gramEnd"/>
      <w:r w:rsidR="005D4CEA">
        <w:rPr>
          <w:rFonts w:ascii="Cambria" w:hAnsi="Cambria"/>
          <w:lang/>
        </w:rPr>
        <w:t xml:space="preserve"> Сабору)</w:t>
      </w:r>
    </w:p>
    <w:p w:rsidR="00F634D9" w:rsidRDefault="003B1AB4" w:rsidP="002C0398">
      <w:pPr>
        <w:ind w:right="-421"/>
        <w:rPr>
          <w:rFonts w:ascii="Cambria" w:hAnsi="Cambria"/>
          <w:lang w:val="sr-Cyrl-CS"/>
        </w:rPr>
      </w:pPr>
      <w:r>
        <w:rPr>
          <w:rFonts w:ascii="Cambria" w:hAnsi="Cambria"/>
        </w:rPr>
        <w:t>2</w:t>
      </w:r>
      <w:r w:rsidR="004720D8">
        <w:rPr>
          <w:rFonts w:ascii="Cambria" w:hAnsi="Cambria"/>
          <w:lang/>
        </w:rPr>
        <w:t>0</w:t>
      </w:r>
      <w:r w:rsidR="002C0398">
        <w:rPr>
          <w:rFonts w:ascii="Cambria" w:hAnsi="Cambria"/>
          <w:vertAlign w:val="superscript"/>
        </w:rPr>
        <w:t>00</w:t>
      </w:r>
      <w:r w:rsidR="005D4CEA">
        <w:rPr>
          <w:rFonts w:ascii="Cambria" w:hAnsi="Cambria"/>
          <w:vertAlign w:val="superscript"/>
          <w:lang/>
        </w:rPr>
        <w:tab/>
      </w:r>
      <w:r w:rsidR="006C266A" w:rsidRPr="006C266A">
        <w:rPr>
          <w:rFonts w:ascii="Cambria" w:hAnsi="Cambria"/>
          <w:b/>
          <w:lang/>
        </w:rPr>
        <w:t xml:space="preserve">Концерт </w:t>
      </w:r>
      <w:r w:rsidR="00054372">
        <w:rPr>
          <w:rFonts w:ascii="Cambria" w:hAnsi="Cambria"/>
          <w:b/>
          <w:lang/>
        </w:rPr>
        <w:t>Дејан</w:t>
      </w:r>
      <w:r w:rsidR="00A268D2">
        <w:rPr>
          <w:rFonts w:ascii="Cambria" w:hAnsi="Cambria"/>
          <w:b/>
          <w:lang/>
        </w:rPr>
        <w:t xml:space="preserve"> Петровић</w:t>
      </w:r>
      <w:r w:rsidR="005D4CEA">
        <w:rPr>
          <w:rFonts w:ascii="Cambria" w:hAnsi="Cambria"/>
          <w:b/>
          <w:lang/>
        </w:rPr>
        <w:t xml:space="preserve"> </w:t>
      </w:r>
      <w:r w:rsidR="00A268D2">
        <w:rPr>
          <w:rFonts w:ascii="Cambria" w:hAnsi="Cambria"/>
          <w:b/>
          <w:lang/>
        </w:rPr>
        <w:t>Big Band</w:t>
      </w:r>
      <w:r w:rsidR="00054372">
        <w:rPr>
          <w:rFonts w:ascii="Cambria" w:hAnsi="Cambria"/>
          <w:b/>
          <w:lang/>
        </w:rPr>
        <w:t xml:space="preserve"> и пријатељи</w:t>
      </w:r>
    </w:p>
    <w:p w:rsidR="00F634D9" w:rsidRDefault="00F634D9" w:rsidP="00F634D9">
      <w:pPr>
        <w:rPr>
          <w:rFonts w:ascii="Cambria" w:hAnsi="Cambria"/>
          <w:b/>
        </w:rPr>
      </w:pPr>
    </w:p>
    <w:p w:rsidR="00F634D9" w:rsidRDefault="00F634D9" w:rsidP="00F634D9">
      <w:pPr>
        <w:jc w:val="center"/>
        <w:rPr>
          <w:rFonts w:ascii="Cambria" w:hAnsi="Cambria"/>
          <w:b/>
          <w:color w:val="17365D"/>
          <w:u w:val="single"/>
          <w:lang w:val="sr-Cyrl-CS"/>
        </w:rPr>
      </w:pPr>
      <w:r>
        <w:rPr>
          <w:rFonts w:ascii="Cambria" w:hAnsi="Cambria"/>
          <w:b/>
          <w:color w:val="17365D"/>
          <w:u w:val="single"/>
        </w:rPr>
        <w:t>ЧЕТВРТАК, 1</w:t>
      </w:r>
      <w:r>
        <w:rPr>
          <w:rFonts w:ascii="Cambria" w:hAnsi="Cambria"/>
          <w:b/>
          <w:color w:val="17365D"/>
          <w:u w:val="single"/>
          <w:lang/>
        </w:rPr>
        <w:t>0</w:t>
      </w:r>
      <w:r>
        <w:rPr>
          <w:rFonts w:ascii="Cambria" w:hAnsi="Cambria"/>
          <w:b/>
          <w:color w:val="17365D"/>
          <w:u w:val="single"/>
        </w:rPr>
        <w:t>. АВГУСТ</w:t>
      </w:r>
    </w:p>
    <w:p w:rsidR="00F634D9" w:rsidRPr="001513FC" w:rsidRDefault="00F634D9" w:rsidP="00F634D9">
      <w:pPr>
        <w:jc w:val="center"/>
        <w:rPr>
          <w:rFonts w:ascii="Cambria" w:hAnsi="Cambria"/>
          <w:b/>
          <w:sz w:val="16"/>
          <w:szCs w:val="16"/>
          <w:u w:val="single"/>
        </w:rPr>
      </w:pPr>
    </w:p>
    <w:p w:rsidR="00F634D9" w:rsidRPr="00297164" w:rsidRDefault="00F634D9" w:rsidP="00F634D9">
      <w:pPr>
        <w:jc w:val="both"/>
        <w:rPr>
          <w:rFonts w:ascii="Cambria" w:hAnsi="Cambria"/>
        </w:rPr>
      </w:pPr>
      <w:r>
        <w:rPr>
          <w:rFonts w:ascii="Cambria" w:hAnsi="Cambria"/>
        </w:rPr>
        <w:t>11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  <w:vertAlign w:val="superscript"/>
        </w:rPr>
        <w:tab/>
      </w:r>
      <w:proofErr w:type="spellStart"/>
      <w:r w:rsidRPr="00297164">
        <w:rPr>
          <w:rFonts w:ascii="Cambria" w:hAnsi="Cambria"/>
        </w:rPr>
        <w:t>Отварање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Сабора</w:t>
      </w:r>
      <w:proofErr w:type="spellEnd"/>
      <w:r w:rsidRPr="00297164">
        <w:rPr>
          <w:rFonts w:ascii="Cambria" w:hAnsi="Cambria"/>
        </w:rPr>
        <w:t xml:space="preserve"> – </w:t>
      </w:r>
      <w:proofErr w:type="spellStart"/>
      <w:r w:rsidRPr="00297164">
        <w:rPr>
          <w:rFonts w:ascii="Cambria" w:hAnsi="Cambria"/>
        </w:rPr>
        <w:t>код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Споменика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трубачу</w:t>
      </w:r>
      <w:proofErr w:type="spellEnd"/>
    </w:p>
    <w:p w:rsidR="00F634D9" w:rsidRPr="00297164" w:rsidRDefault="00F634D9" w:rsidP="00F634D9">
      <w:pPr>
        <w:jc w:val="both"/>
        <w:rPr>
          <w:rFonts w:ascii="Cambria" w:hAnsi="Cambria"/>
          <w:szCs w:val="24"/>
          <w:lang/>
        </w:rPr>
      </w:pPr>
      <w:r w:rsidRPr="00297164">
        <w:rPr>
          <w:rFonts w:ascii="Cambria" w:hAnsi="Cambria"/>
        </w:rPr>
        <w:t>11</w:t>
      </w:r>
      <w:r w:rsidRPr="00297164">
        <w:rPr>
          <w:rFonts w:ascii="Cambria" w:hAnsi="Cambria"/>
          <w:vertAlign w:val="superscript"/>
        </w:rPr>
        <w:t>30</w:t>
      </w:r>
      <w:r w:rsidRPr="00297164">
        <w:rPr>
          <w:rFonts w:ascii="Cambria" w:hAnsi="Cambria"/>
          <w:vertAlign w:val="superscript"/>
        </w:rPr>
        <w:tab/>
      </w:r>
      <w:proofErr w:type="spellStart"/>
      <w:r w:rsidR="009A2559" w:rsidRPr="00297164">
        <w:rPr>
          <w:rFonts w:ascii="Cambria" w:hAnsi="Cambria"/>
        </w:rPr>
        <w:t>Конференција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9A2559" w:rsidRPr="00297164">
        <w:rPr>
          <w:rFonts w:ascii="Cambria" w:hAnsi="Cambria"/>
        </w:rPr>
        <w:t>за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9A2559" w:rsidRPr="00297164">
        <w:rPr>
          <w:rFonts w:ascii="Cambria" w:hAnsi="Cambria"/>
        </w:rPr>
        <w:t>штампу</w:t>
      </w:r>
      <w:proofErr w:type="spellEnd"/>
      <w:r w:rsidR="009A2559" w:rsidRPr="00297164">
        <w:rPr>
          <w:rFonts w:ascii="Cambria" w:hAnsi="Cambria"/>
        </w:rPr>
        <w:t xml:space="preserve"> – </w:t>
      </w:r>
      <w:proofErr w:type="spellStart"/>
      <w:r w:rsidR="009A2559" w:rsidRPr="00297164">
        <w:rPr>
          <w:rFonts w:ascii="Cambria" w:hAnsi="Cambria"/>
        </w:rPr>
        <w:t>зграда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9A2559" w:rsidRPr="00297164">
        <w:rPr>
          <w:rFonts w:ascii="Cambria" w:hAnsi="Cambria"/>
        </w:rPr>
        <w:t>Начелства</w:t>
      </w:r>
      <w:proofErr w:type="spellEnd"/>
    </w:p>
    <w:p w:rsidR="00F634D9" w:rsidRPr="00297164" w:rsidRDefault="00F634D9" w:rsidP="00F634D9">
      <w:pPr>
        <w:jc w:val="both"/>
        <w:rPr>
          <w:rFonts w:ascii="Cambria" w:hAnsi="Cambria"/>
          <w:lang/>
        </w:rPr>
      </w:pPr>
      <w:r w:rsidRPr="00297164">
        <w:rPr>
          <w:rFonts w:ascii="Cambria" w:hAnsi="Cambria"/>
        </w:rPr>
        <w:t>12</w:t>
      </w:r>
      <w:r w:rsidRPr="00297164">
        <w:rPr>
          <w:rFonts w:ascii="Cambria" w:hAnsi="Cambria"/>
          <w:vertAlign w:val="superscript"/>
        </w:rPr>
        <w:t>00</w:t>
      </w:r>
      <w:r w:rsidRPr="00297164">
        <w:rPr>
          <w:rFonts w:ascii="Cambria" w:hAnsi="Cambria"/>
        </w:rPr>
        <w:tab/>
      </w:r>
      <w:r w:rsidR="009A2559" w:rsidRPr="00297164">
        <w:rPr>
          <w:rFonts w:ascii="Cambria" w:hAnsi="Cambria"/>
          <w:lang/>
        </w:rPr>
        <w:t>Отварање изложби – Музеј трубе</w:t>
      </w:r>
    </w:p>
    <w:p w:rsidR="00F634D9" w:rsidRPr="00297164" w:rsidRDefault="008B3EA9" w:rsidP="00F634D9">
      <w:pPr>
        <w:jc w:val="both"/>
        <w:rPr>
          <w:rFonts w:ascii="Cambria" w:hAnsi="Cambria"/>
          <w:lang w:val="sr-Cyrl-CS"/>
        </w:rPr>
      </w:pPr>
      <w:r w:rsidRPr="00297164">
        <w:rPr>
          <w:rFonts w:ascii="Cambria" w:hAnsi="Cambria"/>
        </w:rPr>
        <w:t>1</w:t>
      </w:r>
      <w:r w:rsidRPr="00297164">
        <w:rPr>
          <w:rFonts w:ascii="Cambria" w:hAnsi="Cambria"/>
          <w:lang/>
        </w:rPr>
        <w:t>2</w:t>
      </w:r>
      <w:r w:rsidRPr="00297164">
        <w:rPr>
          <w:rFonts w:ascii="Cambria" w:hAnsi="Cambria"/>
          <w:vertAlign w:val="superscript"/>
        </w:rPr>
        <w:t>30</w:t>
      </w:r>
      <w:r w:rsidR="00F634D9" w:rsidRPr="00297164">
        <w:rPr>
          <w:rFonts w:ascii="Cambria" w:hAnsi="Cambria"/>
        </w:rPr>
        <w:tab/>
      </w:r>
      <w:proofErr w:type="spellStart"/>
      <w:r w:rsidR="00F634D9" w:rsidRPr="00297164">
        <w:rPr>
          <w:rFonts w:ascii="Cambria" w:hAnsi="Cambria"/>
        </w:rPr>
        <w:t>Отварање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F634D9" w:rsidRPr="00297164">
        <w:rPr>
          <w:rFonts w:ascii="Cambria" w:hAnsi="Cambria"/>
        </w:rPr>
        <w:t>саборског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F634D9" w:rsidRPr="00297164">
        <w:rPr>
          <w:rFonts w:ascii="Cambria" w:hAnsi="Cambria"/>
        </w:rPr>
        <w:t>сајма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F634D9" w:rsidRPr="00297164">
        <w:rPr>
          <w:rFonts w:ascii="Cambria" w:hAnsi="Cambria"/>
        </w:rPr>
        <w:t>туризма</w:t>
      </w:r>
      <w:proofErr w:type="spellEnd"/>
      <w:r w:rsidR="00F634D9" w:rsidRPr="00297164">
        <w:rPr>
          <w:rFonts w:ascii="Cambria" w:hAnsi="Cambria"/>
        </w:rPr>
        <w:t xml:space="preserve"> – </w:t>
      </w:r>
      <w:proofErr w:type="spellStart"/>
      <w:r w:rsidR="00F634D9" w:rsidRPr="00297164">
        <w:rPr>
          <w:rFonts w:ascii="Cambria" w:hAnsi="Cambria"/>
        </w:rPr>
        <w:t>двориште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F634D9" w:rsidRPr="00297164">
        <w:rPr>
          <w:rFonts w:ascii="Cambria" w:hAnsi="Cambria"/>
        </w:rPr>
        <w:t>Музеја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F634D9" w:rsidRPr="00297164">
        <w:rPr>
          <w:rFonts w:ascii="Cambria" w:hAnsi="Cambria"/>
        </w:rPr>
        <w:t>трубе</w:t>
      </w:r>
      <w:proofErr w:type="spellEnd"/>
    </w:p>
    <w:p w:rsidR="008B3EA9" w:rsidRPr="00297164" w:rsidRDefault="008B3EA9" w:rsidP="00F634D9">
      <w:pPr>
        <w:jc w:val="both"/>
        <w:rPr>
          <w:rFonts w:ascii="Cambria" w:hAnsi="Cambria"/>
          <w:vertAlign w:val="superscript"/>
        </w:rPr>
      </w:pPr>
      <w:r w:rsidRPr="00297164">
        <w:rPr>
          <w:rFonts w:ascii="Cambria" w:hAnsi="Cambria"/>
        </w:rPr>
        <w:t>13</w:t>
      </w:r>
      <w:r w:rsidR="00F634D9" w:rsidRPr="00297164">
        <w:rPr>
          <w:rFonts w:ascii="Cambria" w:hAnsi="Cambria"/>
          <w:vertAlign w:val="superscript"/>
        </w:rPr>
        <w:t>00</w:t>
      </w:r>
      <w:r w:rsidR="00F634D9" w:rsidRPr="00297164">
        <w:rPr>
          <w:rFonts w:ascii="Cambria" w:hAnsi="Cambria"/>
          <w:vertAlign w:val="superscript"/>
        </w:rPr>
        <w:tab/>
      </w:r>
      <w:proofErr w:type="spellStart"/>
      <w:r w:rsidRPr="00297164">
        <w:rPr>
          <w:rFonts w:ascii="Cambria" w:hAnsi="Cambria"/>
        </w:rPr>
        <w:t>Отварање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сајма</w:t>
      </w:r>
      <w:proofErr w:type="spellEnd"/>
      <w:r w:rsidRPr="00297164">
        <w:rPr>
          <w:rFonts w:ascii="Cambria" w:hAnsi="Cambria"/>
          <w:lang/>
        </w:rPr>
        <w:t xml:space="preserve"> књига– Двориште Музеја</w:t>
      </w:r>
    </w:p>
    <w:p w:rsidR="009A2559" w:rsidRPr="00297164" w:rsidRDefault="009A2559" w:rsidP="009A2559">
      <w:pPr>
        <w:jc w:val="both"/>
        <w:rPr>
          <w:rFonts w:ascii="Cambria" w:hAnsi="Cambria"/>
        </w:rPr>
      </w:pPr>
      <w:r w:rsidRPr="00297164">
        <w:rPr>
          <w:rFonts w:ascii="Cambria" w:hAnsi="Cambria"/>
        </w:rPr>
        <w:tab/>
      </w:r>
      <w:r w:rsidRPr="00297164">
        <w:rPr>
          <w:rFonts w:ascii="Cambria" w:hAnsi="Cambria"/>
          <w:lang/>
        </w:rPr>
        <w:t>Представљање књига и публикација – Музеј (двориште-Библиотека)</w:t>
      </w:r>
    </w:p>
    <w:p w:rsidR="009A2559" w:rsidRPr="00297164" w:rsidRDefault="008B3EA9" w:rsidP="009A2559">
      <w:pPr>
        <w:jc w:val="both"/>
        <w:rPr>
          <w:rFonts w:ascii="Cambria" w:hAnsi="Cambria"/>
        </w:rPr>
      </w:pPr>
      <w:r w:rsidRPr="00297164">
        <w:rPr>
          <w:rFonts w:ascii="Cambria" w:hAnsi="Cambria"/>
        </w:rPr>
        <w:t>14</w:t>
      </w:r>
      <w:r w:rsidRPr="00297164">
        <w:rPr>
          <w:rFonts w:ascii="Cambria" w:hAnsi="Cambria"/>
          <w:vertAlign w:val="superscript"/>
        </w:rPr>
        <w:t>00</w:t>
      </w:r>
      <w:r w:rsidR="005D4CEA">
        <w:rPr>
          <w:rFonts w:ascii="Cambria" w:hAnsi="Cambria"/>
          <w:vertAlign w:val="superscript"/>
        </w:rPr>
        <w:tab/>
      </w:r>
      <w:proofErr w:type="spellStart"/>
      <w:r w:rsidR="009A2559" w:rsidRPr="00297164">
        <w:rPr>
          <w:rFonts w:ascii="Cambria" w:hAnsi="Cambria"/>
        </w:rPr>
        <w:t>Отварање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9A2559" w:rsidRPr="00297164">
        <w:rPr>
          <w:rFonts w:ascii="Cambria" w:hAnsi="Cambria"/>
        </w:rPr>
        <w:t>изложбе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9A2559" w:rsidRPr="00297164">
        <w:rPr>
          <w:rFonts w:ascii="Cambria" w:hAnsi="Cambria"/>
        </w:rPr>
        <w:t>привреде</w:t>
      </w:r>
      <w:proofErr w:type="spellEnd"/>
      <w:r w:rsidR="009A2559" w:rsidRPr="00297164">
        <w:rPr>
          <w:rFonts w:ascii="Cambria" w:hAnsi="Cambria"/>
        </w:rPr>
        <w:t xml:space="preserve"> – </w:t>
      </w:r>
      <w:proofErr w:type="spellStart"/>
      <w:r w:rsidR="009A2559" w:rsidRPr="00297164">
        <w:rPr>
          <w:rFonts w:ascii="Cambria" w:hAnsi="Cambria"/>
        </w:rPr>
        <w:t>Спортски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="009A2559" w:rsidRPr="00297164">
        <w:rPr>
          <w:rFonts w:ascii="Cambria" w:hAnsi="Cambria"/>
        </w:rPr>
        <w:t>центар</w:t>
      </w:r>
      <w:proofErr w:type="spellEnd"/>
    </w:p>
    <w:p w:rsidR="009A2559" w:rsidRPr="00297164" w:rsidRDefault="009A2559" w:rsidP="008B3EA9">
      <w:pPr>
        <w:jc w:val="both"/>
        <w:rPr>
          <w:rFonts w:ascii="Cambria" w:hAnsi="Cambria"/>
          <w:vertAlign w:val="superscript"/>
          <w:lang/>
        </w:rPr>
      </w:pPr>
      <w:r w:rsidRPr="00297164">
        <w:rPr>
          <w:rFonts w:ascii="Cambria" w:hAnsi="Cambria"/>
        </w:rPr>
        <w:t>15</w:t>
      </w:r>
      <w:r w:rsidRPr="00297164">
        <w:rPr>
          <w:rFonts w:ascii="Cambria" w:hAnsi="Cambria"/>
          <w:vertAlign w:val="superscript"/>
        </w:rPr>
        <w:t>00</w:t>
      </w:r>
      <w:r w:rsidR="005D4CEA">
        <w:rPr>
          <w:rFonts w:ascii="Cambria" w:hAnsi="Cambria"/>
          <w:vertAlign w:val="superscript"/>
        </w:rPr>
        <w:tab/>
      </w:r>
      <w:proofErr w:type="spellStart"/>
      <w:r w:rsidRPr="00297164">
        <w:rPr>
          <w:rFonts w:ascii="Cambria" w:hAnsi="Cambria"/>
        </w:rPr>
        <w:t>Састанак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са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капелницима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младих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оркестара</w:t>
      </w:r>
      <w:proofErr w:type="spellEnd"/>
      <w:r w:rsidRPr="00297164">
        <w:rPr>
          <w:rFonts w:ascii="Cambria" w:hAnsi="Cambria"/>
        </w:rPr>
        <w:t xml:space="preserve"> – </w:t>
      </w:r>
      <w:r w:rsidRPr="00297164">
        <w:rPr>
          <w:rFonts w:ascii="Cambria" w:hAnsi="Cambria"/>
          <w:lang/>
        </w:rPr>
        <w:t xml:space="preserve">сала </w:t>
      </w:r>
      <w:proofErr w:type="spellStart"/>
      <w:r w:rsidRPr="00297164">
        <w:rPr>
          <w:rFonts w:ascii="Cambria" w:hAnsi="Cambria"/>
        </w:rPr>
        <w:t>Центра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за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културу</w:t>
      </w:r>
      <w:proofErr w:type="spellEnd"/>
    </w:p>
    <w:p w:rsidR="009A2559" w:rsidRPr="009A2559" w:rsidRDefault="009A2559" w:rsidP="00F634D9">
      <w:pPr>
        <w:jc w:val="both"/>
        <w:rPr>
          <w:rFonts w:ascii="Cambria" w:hAnsi="Cambria"/>
          <w:sz w:val="16"/>
          <w:szCs w:val="16"/>
        </w:rPr>
      </w:pPr>
    </w:p>
    <w:p w:rsidR="001513FC" w:rsidRDefault="001513FC" w:rsidP="00F634D9">
      <w:pPr>
        <w:jc w:val="both"/>
        <w:rPr>
          <w:rFonts w:ascii="Cambria" w:hAnsi="Cambria"/>
          <w:i/>
          <w:color w:val="002060"/>
          <w:u w:val="single"/>
          <w:lang/>
        </w:rPr>
      </w:pPr>
      <w:r>
        <w:rPr>
          <w:rFonts w:ascii="Cambria" w:hAnsi="Cambria"/>
        </w:rPr>
        <w:tab/>
      </w:r>
      <w:r w:rsidRPr="00280F4F">
        <w:rPr>
          <w:rFonts w:ascii="Cambria" w:hAnsi="Cambria"/>
          <w:i/>
          <w:color w:val="FF0000"/>
          <w:u w:val="single"/>
          <w:lang/>
        </w:rPr>
        <w:t>Позорница Центра за културу</w:t>
      </w:r>
    </w:p>
    <w:p w:rsidR="008B3EA9" w:rsidRPr="008B3EA9" w:rsidRDefault="008B3EA9" w:rsidP="00F634D9">
      <w:pPr>
        <w:jc w:val="both"/>
        <w:rPr>
          <w:rFonts w:ascii="Cambria" w:hAnsi="Cambria"/>
          <w:sz w:val="16"/>
          <w:szCs w:val="16"/>
          <w:u w:val="single"/>
          <w:lang/>
        </w:rPr>
      </w:pPr>
    </w:p>
    <w:p w:rsidR="00F634D9" w:rsidRPr="00297164" w:rsidRDefault="00F634D9" w:rsidP="00F634D9">
      <w:pPr>
        <w:ind w:right="-990"/>
        <w:jc w:val="both"/>
        <w:rPr>
          <w:rFonts w:ascii="Cambria" w:hAnsi="Cambria"/>
          <w:i/>
          <w:lang w:val="sr-Cyrl-CS"/>
        </w:rPr>
      </w:pPr>
      <w:r>
        <w:rPr>
          <w:rFonts w:ascii="Cambria" w:hAnsi="Cambria"/>
        </w:rPr>
        <w:t>1</w:t>
      </w:r>
      <w:r w:rsidR="0025428E">
        <w:rPr>
          <w:rFonts w:ascii="Cambria" w:hAnsi="Cambria"/>
          <w:lang/>
        </w:rPr>
        <w:t>6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  <w:color w:val="FF0000"/>
          <w:vertAlign w:val="superscript"/>
        </w:rPr>
        <w:tab/>
      </w:r>
      <w:r w:rsidRPr="00297164">
        <w:rPr>
          <w:rFonts w:ascii="Cambria" w:hAnsi="Cambria"/>
        </w:rPr>
        <w:t>„</w:t>
      </w:r>
      <w:proofErr w:type="spellStart"/>
      <w:r w:rsidRPr="00297164">
        <w:rPr>
          <w:rFonts w:ascii="Cambria" w:hAnsi="Cambria"/>
        </w:rPr>
        <w:t>Чуваркућа</w:t>
      </w:r>
      <w:proofErr w:type="spellEnd"/>
      <w:r w:rsidRPr="00297164">
        <w:rPr>
          <w:rFonts w:ascii="Cambria" w:hAnsi="Cambria"/>
        </w:rPr>
        <w:t xml:space="preserve">“, </w:t>
      </w:r>
      <w:proofErr w:type="spellStart"/>
      <w:r w:rsidRPr="00297164">
        <w:rPr>
          <w:rFonts w:ascii="Cambria" w:hAnsi="Cambria"/>
        </w:rPr>
        <w:t>културно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уметнички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програм</w:t>
      </w:r>
      <w:proofErr w:type="spellEnd"/>
    </w:p>
    <w:p w:rsidR="00F634D9" w:rsidRPr="00297164" w:rsidRDefault="00F634D9" w:rsidP="00F634D9">
      <w:pPr>
        <w:ind w:right="-900"/>
        <w:jc w:val="both"/>
        <w:rPr>
          <w:rFonts w:ascii="Cambria" w:hAnsi="Cambria"/>
        </w:rPr>
      </w:pPr>
      <w:r w:rsidRPr="00297164">
        <w:rPr>
          <w:rFonts w:ascii="Cambria" w:hAnsi="Cambria"/>
        </w:rPr>
        <w:t>1</w:t>
      </w:r>
      <w:r w:rsidR="0025428E" w:rsidRPr="00297164">
        <w:rPr>
          <w:rFonts w:ascii="Cambria" w:hAnsi="Cambria"/>
          <w:lang/>
        </w:rPr>
        <w:t>7</w:t>
      </w:r>
      <w:r w:rsidRPr="00297164">
        <w:rPr>
          <w:rFonts w:ascii="Cambria" w:hAnsi="Cambria"/>
          <w:vertAlign w:val="superscript"/>
        </w:rPr>
        <w:t>00</w:t>
      </w:r>
      <w:r w:rsidRPr="00297164">
        <w:rPr>
          <w:rFonts w:ascii="Cambria" w:hAnsi="Cambria"/>
        </w:rPr>
        <w:tab/>
      </w:r>
      <w:proofErr w:type="spellStart"/>
      <w:r w:rsidRPr="00297164">
        <w:rPr>
          <w:rFonts w:ascii="Cambria" w:hAnsi="Cambria"/>
        </w:rPr>
        <w:t>Такмичење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младих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трубачких</w:t>
      </w:r>
      <w:proofErr w:type="spellEnd"/>
      <w:r w:rsidR="005D4CEA">
        <w:rPr>
          <w:rFonts w:ascii="Cambria" w:hAnsi="Cambria"/>
        </w:rPr>
        <w:t xml:space="preserve"> </w:t>
      </w:r>
      <w:proofErr w:type="spellStart"/>
      <w:r w:rsidRPr="00297164">
        <w:rPr>
          <w:rFonts w:ascii="Cambria" w:hAnsi="Cambria"/>
        </w:rPr>
        <w:t>оркестара</w:t>
      </w:r>
      <w:proofErr w:type="spellEnd"/>
    </w:p>
    <w:p w:rsidR="001513FC" w:rsidRPr="00297164" w:rsidRDefault="001513FC" w:rsidP="00F634D9">
      <w:pPr>
        <w:ind w:right="-900"/>
        <w:jc w:val="both"/>
        <w:rPr>
          <w:rFonts w:ascii="Cambria" w:hAnsi="Cambria"/>
          <w:sz w:val="16"/>
          <w:szCs w:val="16"/>
        </w:rPr>
      </w:pPr>
    </w:p>
    <w:p w:rsidR="001513FC" w:rsidRPr="00521FBC" w:rsidRDefault="001513FC" w:rsidP="00F634D9">
      <w:pPr>
        <w:ind w:right="-900"/>
        <w:jc w:val="both"/>
        <w:rPr>
          <w:rFonts w:ascii="Cambria" w:hAnsi="Cambria"/>
          <w:b/>
          <w:i/>
          <w:u w:val="single"/>
          <w:lang/>
        </w:rPr>
      </w:pPr>
      <w:r>
        <w:rPr>
          <w:rFonts w:ascii="Cambria" w:hAnsi="Cambria"/>
          <w:lang/>
        </w:rPr>
        <w:tab/>
      </w:r>
      <w:r w:rsidRPr="00521FBC">
        <w:rPr>
          <w:rFonts w:ascii="Cambria" w:hAnsi="Cambria"/>
          <w:b/>
          <w:i/>
          <w:color w:val="FF0000"/>
          <w:u w:val="single"/>
          <w:lang/>
        </w:rPr>
        <w:t>Главна позорница</w:t>
      </w:r>
      <w:r w:rsidR="008B3EA9" w:rsidRPr="00521FBC">
        <w:rPr>
          <w:rFonts w:ascii="Cambria" w:hAnsi="Cambria"/>
          <w:b/>
          <w:i/>
          <w:color w:val="FF0000"/>
          <w:u w:val="single"/>
          <w:lang/>
        </w:rPr>
        <w:t xml:space="preserve"> – на стадиону</w:t>
      </w:r>
    </w:p>
    <w:p w:rsidR="00F634D9" w:rsidRPr="001513FC" w:rsidRDefault="00F634D9" w:rsidP="00F634D9">
      <w:pPr>
        <w:ind w:right="-900"/>
        <w:jc w:val="both"/>
        <w:rPr>
          <w:rFonts w:ascii="Cambria" w:hAnsi="Cambria"/>
          <w:color w:val="FF0000"/>
          <w:sz w:val="16"/>
          <w:szCs w:val="16"/>
          <w:lang/>
        </w:rPr>
      </w:pPr>
    </w:p>
    <w:p w:rsidR="006C266A" w:rsidRDefault="009B7899" w:rsidP="009B7899">
      <w:pPr>
        <w:ind w:right="-900"/>
        <w:jc w:val="both"/>
        <w:rPr>
          <w:rFonts w:ascii="Cambria" w:hAnsi="Cambria"/>
          <w:b/>
          <w:lang/>
        </w:rPr>
      </w:pPr>
      <w:r>
        <w:rPr>
          <w:rFonts w:ascii="Cambria" w:hAnsi="Cambria"/>
          <w:lang/>
        </w:rPr>
        <w:t>19</w:t>
      </w:r>
      <w:r w:rsidR="00F634D9">
        <w:rPr>
          <w:rFonts w:ascii="Cambria" w:hAnsi="Cambria"/>
          <w:vertAlign w:val="superscript"/>
          <w:lang/>
        </w:rPr>
        <w:t>00</w:t>
      </w:r>
      <w:r w:rsidR="00F634D9">
        <w:rPr>
          <w:rFonts w:ascii="Cambria" w:hAnsi="Cambria"/>
          <w:b/>
          <w:lang/>
        </w:rPr>
        <w:tab/>
      </w:r>
      <w:r w:rsidR="001F78A5">
        <w:rPr>
          <w:rFonts w:ascii="Cambria" w:hAnsi="Cambria"/>
          <w:b/>
          <w:lang/>
        </w:rPr>
        <w:t>Концерт</w:t>
      </w:r>
      <w:r w:rsidR="005D4CEA">
        <w:rPr>
          <w:rFonts w:ascii="Cambria" w:hAnsi="Cambria"/>
          <w:b/>
          <w:lang/>
        </w:rPr>
        <w:t xml:space="preserve"> </w:t>
      </w:r>
      <w:r w:rsidR="006C266A">
        <w:rPr>
          <w:rFonts w:ascii="Cambria" w:hAnsi="Cambria"/>
          <w:b/>
          <w:lang/>
        </w:rPr>
        <w:t xml:space="preserve">трубачког оркестра Јанка Јовановића </w:t>
      </w:r>
    </w:p>
    <w:p w:rsidR="009B7899" w:rsidRDefault="006C266A" w:rsidP="006C266A">
      <w:pPr>
        <w:ind w:right="-900" w:firstLine="708"/>
        <w:jc w:val="both"/>
        <w:rPr>
          <w:rFonts w:ascii="Cambria" w:hAnsi="Cambria"/>
          <w:b/>
          <w:lang/>
        </w:rPr>
      </w:pPr>
      <w:r>
        <w:rPr>
          <w:rFonts w:ascii="Cambria" w:hAnsi="Cambria"/>
          <w:lang/>
        </w:rPr>
        <w:t xml:space="preserve">(добитник награде за </w:t>
      </w:r>
      <w:r w:rsidR="005D4CEA">
        <w:rPr>
          <w:rFonts w:ascii="Cambria" w:hAnsi="Cambria"/>
          <w:lang/>
        </w:rPr>
        <w:t>најизв</w:t>
      </w:r>
      <w:proofErr w:type="spellStart"/>
      <w:r w:rsidR="005D4CEA">
        <w:rPr>
          <w:rFonts w:ascii="Cambria" w:hAnsi="Cambria"/>
        </w:rPr>
        <w:t>oрније</w:t>
      </w:r>
      <w:proofErr w:type="spellEnd"/>
      <w:r w:rsidR="005D4CEA">
        <w:rPr>
          <w:rFonts w:ascii="Cambria" w:hAnsi="Cambria"/>
        </w:rPr>
        <w:t xml:space="preserve"> </w:t>
      </w:r>
      <w:r w:rsidR="00B77950" w:rsidRPr="00873DF0">
        <w:rPr>
          <w:rFonts w:ascii="Cambria" w:hAnsi="Cambria"/>
          <w:lang/>
        </w:rPr>
        <w:t xml:space="preserve">музицирање </w:t>
      </w:r>
      <w:r w:rsidR="003B1AB4" w:rsidRPr="00873DF0">
        <w:rPr>
          <w:rFonts w:ascii="Cambria" w:hAnsi="Cambria"/>
          <w:lang/>
        </w:rPr>
        <w:t>на 56. Сабору</w:t>
      </w:r>
      <w:r>
        <w:rPr>
          <w:rFonts w:ascii="Cambria" w:hAnsi="Cambria"/>
          <w:lang/>
        </w:rPr>
        <w:t>)</w:t>
      </w:r>
    </w:p>
    <w:p w:rsidR="00F634D9" w:rsidRPr="009B7899" w:rsidRDefault="009B7899" w:rsidP="009B7899">
      <w:pPr>
        <w:ind w:right="-900"/>
        <w:jc w:val="both"/>
        <w:rPr>
          <w:rFonts w:ascii="Cambria" w:hAnsi="Cambria"/>
          <w:b/>
          <w:lang/>
        </w:rPr>
      </w:pPr>
      <w:r>
        <w:rPr>
          <w:rFonts w:ascii="Cambria" w:hAnsi="Cambria"/>
        </w:rPr>
        <w:t>20</w:t>
      </w:r>
      <w:r>
        <w:rPr>
          <w:rFonts w:ascii="Cambria" w:hAnsi="Cambria"/>
          <w:vertAlign w:val="superscript"/>
        </w:rPr>
        <w:t>00</w:t>
      </w:r>
      <w:r w:rsidR="005D4CEA">
        <w:rPr>
          <w:rFonts w:ascii="Cambria" w:hAnsi="Cambria"/>
          <w:vertAlign w:val="superscript"/>
          <w:lang/>
        </w:rPr>
        <w:tab/>
      </w:r>
      <w:proofErr w:type="gramStart"/>
      <w:r w:rsidR="001F78A5">
        <w:rPr>
          <w:rFonts w:ascii="Cambria" w:hAnsi="Cambria"/>
          <w:b/>
          <w:lang/>
        </w:rPr>
        <w:t>Концерт</w:t>
      </w:r>
      <w:r w:rsidR="005D4CEA">
        <w:rPr>
          <w:rFonts w:ascii="Cambria" w:hAnsi="Cambria"/>
          <w:b/>
          <w:lang/>
        </w:rPr>
        <w:t xml:space="preserve"> </w:t>
      </w:r>
      <w:r w:rsidR="001F78A5">
        <w:rPr>
          <w:rFonts w:ascii="Cambria" w:hAnsi="Cambria"/>
          <w:b/>
          <w:lang/>
        </w:rPr>
        <w:t xml:space="preserve"> Бобана</w:t>
      </w:r>
      <w:proofErr w:type="gramEnd"/>
      <w:r w:rsidR="001F78A5">
        <w:rPr>
          <w:rFonts w:ascii="Cambria" w:hAnsi="Cambria"/>
          <w:b/>
          <w:lang/>
        </w:rPr>
        <w:t xml:space="preserve"> Марковића</w:t>
      </w:r>
      <w:r w:rsidR="006A2D66">
        <w:rPr>
          <w:rFonts w:ascii="Cambria" w:hAnsi="Cambria"/>
          <w:b/>
          <w:lang/>
        </w:rPr>
        <w:t xml:space="preserve">, </w:t>
      </w:r>
      <w:r w:rsidR="006A2D66" w:rsidRPr="00873DF0">
        <w:rPr>
          <w:rFonts w:ascii="Cambria" w:hAnsi="Cambria"/>
          <w:lang/>
        </w:rPr>
        <w:t>мајстора трубе</w:t>
      </w:r>
    </w:p>
    <w:p w:rsidR="00F634D9" w:rsidRPr="00873DF0" w:rsidRDefault="001F78A5" w:rsidP="00521FBC">
      <w:pPr>
        <w:ind w:left="705" w:right="-810" w:hanging="705"/>
        <w:rPr>
          <w:rFonts w:ascii="Cambria" w:hAnsi="Cambria"/>
          <w:lang/>
        </w:rPr>
      </w:pPr>
      <w:r>
        <w:rPr>
          <w:rFonts w:ascii="Cambria" w:hAnsi="Cambria"/>
        </w:rPr>
        <w:t>21</w:t>
      </w:r>
      <w:r w:rsidR="009B7899">
        <w:rPr>
          <w:rFonts w:ascii="Cambria" w:hAnsi="Cambria"/>
          <w:vertAlign w:val="superscript"/>
        </w:rPr>
        <w:t>00</w:t>
      </w:r>
      <w:r w:rsidR="00F634D9">
        <w:rPr>
          <w:rFonts w:ascii="Cambria" w:hAnsi="Cambria"/>
        </w:rPr>
        <w:tab/>
      </w:r>
      <w:r w:rsidR="00A84C2E" w:rsidRPr="00A84C2E">
        <w:rPr>
          <w:rFonts w:ascii="Cambria" w:hAnsi="Cambria"/>
          <w:b/>
        </w:rPr>
        <w:t xml:space="preserve">BIS </w:t>
      </w:r>
      <w:r w:rsidR="0020613D" w:rsidRPr="000A785A">
        <w:rPr>
          <w:b/>
          <w:lang/>
        </w:rPr>
        <w:t>Т</w:t>
      </w:r>
      <w:r w:rsidR="004720D8" w:rsidRPr="001F78A5">
        <w:rPr>
          <w:rFonts w:ascii="Cambria" w:hAnsi="Cambria"/>
          <w:b/>
          <w:lang/>
        </w:rPr>
        <w:t>акмичење соло трубача</w:t>
      </w:r>
      <w:r w:rsidR="00AC48E9">
        <w:rPr>
          <w:rFonts w:ascii="Cambria" w:hAnsi="Cambria"/>
          <w:b/>
          <w:lang/>
        </w:rPr>
        <w:t xml:space="preserve">– </w:t>
      </w:r>
      <w:r w:rsidR="00AC48E9" w:rsidRPr="00873DF0">
        <w:rPr>
          <w:rFonts w:ascii="Cambria" w:hAnsi="Cambria"/>
          <w:lang/>
        </w:rPr>
        <w:t>М</w:t>
      </w:r>
      <w:r w:rsidR="00882AC4">
        <w:rPr>
          <w:rFonts w:ascii="Cambria" w:hAnsi="Cambria"/>
          <w:lang/>
        </w:rPr>
        <w:t>еморијал Милован Мићо Петровић</w:t>
      </w:r>
    </w:p>
    <w:p w:rsidR="001F78A5" w:rsidRDefault="001F78A5" w:rsidP="001F78A5">
      <w:pPr>
        <w:jc w:val="both"/>
        <w:rPr>
          <w:rFonts w:ascii="Cambria" w:hAnsi="Cambria"/>
          <w:lang/>
        </w:rPr>
      </w:pPr>
      <w:r>
        <w:rPr>
          <w:rFonts w:ascii="Cambria" w:hAnsi="Cambria"/>
        </w:rPr>
        <w:t>22</w:t>
      </w:r>
      <w:r>
        <w:rPr>
          <w:rFonts w:ascii="Cambria" w:hAnsi="Cambria"/>
          <w:vertAlign w:val="superscript"/>
        </w:rPr>
        <w:t>00</w:t>
      </w:r>
      <w:r w:rsidR="005D4CEA">
        <w:rPr>
          <w:rFonts w:ascii="Cambria" w:hAnsi="Cambria"/>
          <w:vertAlign w:val="superscript"/>
          <w:lang/>
        </w:rPr>
        <w:tab/>
      </w:r>
      <w:proofErr w:type="gramStart"/>
      <w:r w:rsidR="004720D8" w:rsidRPr="004720D8">
        <w:rPr>
          <w:rFonts w:ascii="Cambria" w:hAnsi="Cambria"/>
          <w:b/>
          <w:lang/>
        </w:rPr>
        <w:t>Концерт</w:t>
      </w:r>
      <w:r w:rsidR="005D4CEA">
        <w:rPr>
          <w:rFonts w:ascii="Cambria" w:hAnsi="Cambria"/>
          <w:b/>
          <w:lang/>
        </w:rPr>
        <w:t xml:space="preserve"> </w:t>
      </w:r>
      <w:r w:rsidR="004720D8" w:rsidRPr="004720D8">
        <w:rPr>
          <w:rFonts w:ascii="Cambria" w:hAnsi="Cambria"/>
          <w:b/>
          <w:lang/>
        </w:rPr>
        <w:t xml:space="preserve"> Дејана</w:t>
      </w:r>
      <w:proofErr w:type="gramEnd"/>
      <w:r w:rsidR="004720D8" w:rsidRPr="004720D8">
        <w:rPr>
          <w:rFonts w:ascii="Cambria" w:hAnsi="Cambria"/>
          <w:b/>
          <w:lang/>
        </w:rPr>
        <w:t xml:space="preserve"> Лазаревића, </w:t>
      </w:r>
      <w:r w:rsidR="004720D8" w:rsidRPr="00873DF0">
        <w:rPr>
          <w:rFonts w:ascii="Cambria" w:hAnsi="Cambria"/>
          <w:lang/>
        </w:rPr>
        <w:t>мајстора трубе</w:t>
      </w:r>
    </w:p>
    <w:p w:rsidR="009A2559" w:rsidRPr="001F78A5" w:rsidRDefault="009A2559" w:rsidP="001F78A5">
      <w:pPr>
        <w:jc w:val="both"/>
        <w:rPr>
          <w:rFonts w:ascii="Cambria" w:hAnsi="Cambria"/>
          <w:b/>
          <w:color w:val="002060"/>
          <w:u w:val="single"/>
          <w:lang/>
        </w:rPr>
      </w:pPr>
    </w:p>
    <w:p w:rsidR="00F634D9" w:rsidRPr="001513FC" w:rsidRDefault="00F634D9" w:rsidP="00F634D9">
      <w:pPr>
        <w:jc w:val="center"/>
        <w:rPr>
          <w:rFonts w:ascii="Cambria" w:hAnsi="Cambria"/>
          <w:b/>
          <w:color w:val="002060"/>
          <w:u w:val="single"/>
          <w:lang w:val="sr-Cyrl-CS"/>
        </w:rPr>
      </w:pPr>
      <w:r w:rsidRPr="001513FC">
        <w:rPr>
          <w:rFonts w:ascii="Cambria" w:hAnsi="Cambria"/>
          <w:b/>
          <w:color w:val="002060"/>
          <w:u w:val="single"/>
        </w:rPr>
        <w:t>ПЕТАК, 1</w:t>
      </w:r>
      <w:r w:rsidRPr="001513FC">
        <w:rPr>
          <w:rFonts w:ascii="Cambria" w:hAnsi="Cambria"/>
          <w:b/>
          <w:color w:val="002060"/>
          <w:u w:val="single"/>
          <w:lang/>
        </w:rPr>
        <w:t>1</w:t>
      </w:r>
      <w:r w:rsidRPr="001513FC">
        <w:rPr>
          <w:rFonts w:ascii="Cambria" w:hAnsi="Cambria"/>
          <w:b/>
          <w:color w:val="002060"/>
          <w:u w:val="single"/>
        </w:rPr>
        <w:t>. АВГУСТ</w:t>
      </w:r>
    </w:p>
    <w:p w:rsidR="00F634D9" w:rsidRPr="0025428E" w:rsidRDefault="00F634D9" w:rsidP="00F634D9">
      <w:pPr>
        <w:jc w:val="center"/>
        <w:rPr>
          <w:rFonts w:ascii="Cambria" w:hAnsi="Cambria"/>
          <w:b/>
          <w:sz w:val="16"/>
          <w:szCs w:val="16"/>
          <w:u w:val="single"/>
        </w:rPr>
      </w:pPr>
    </w:p>
    <w:p w:rsidR="00F634D9" w:rsidRPr="00297164" w:rsidRDefault="00F634D9" w:rsidP="00F634D9">
      <w:pPr>
        <w:jc w:val="both"/>
        <w:rPr>
          <w:rFonts w:ascii="Cambria" w:hAnsi="Cambria"/>
          <w:lang/>
        </w:rPr>
      </w:pPr>
      <w:r>
        <w:rPr>
          <w:rFonts w:ascii="Cambria" w:hAnsi="Cambria"/>
        </w:rPr>
        <w:t>07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  <w:b/>
          <w:vertAlign w:val="superscript"/>
        </w:rPr>
        <w:tab/>
      </w:r>
      <w:proofErr w:type="spellStart"/>
      <w:r w:rsidRPr="00297164">
        <w:rPr>
          <w:rFonts w:ascii="Cambria" w:hAnsi="Cambria"/>
        </w:rPr>
        <w:t>Трубачка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будилица</w:t>
      </w:r>
      <w:proofErr w:type="spellEnd"/>
      <w:r w:rsidRPr="00297164">
        <w:rPr>
          <w:rFonts w:ascii="Cambria" w:hAnsi="Cambria"/>
        </w:rPr>
        <w:t xml:space="preserve"> – </w:t>
      </w:r>
      <w:proofErr w:type="spellStart"/>
      <w:r w:rsidRPr="00297164">
        <w:rPr>
          <w:rFonts w:ascii="Cambria" w:hAnsi="Cambria"/>
        </w:rPr>
        <w:t>улицама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Гуче</w:t>
      </w:r>
      <w:proofErr w:type="spellEnd"/>
    </w:p>
    <w:p w:rsidR="00F634D9" w:rsidRPr="00297164" w:rsidRDefault="00906203" w:rsidP="00F634D9">
      <w:pPr>
        <w:jc w:val="both"/>
        <w:rPr>
          <w:rFonts w:ascii="Cambria" w:hAnsi="Cambria"/>
          <w:lang w:val="sr-Cyrl-CS"/>
        </w:rPr>
      </w:pPr>
      <w:r w:rsidRPr="00297164">
        <w:rPr>
          <w:rFonts w:ascii="Cambria" w:hAnsi="Cambria"/>
        </w:rPr>
        <w:t>11</w:t>
      </w:r>
      <w:r w:rsidRPr="00297164">
        <w:rPr>
          <w:rFonts w:ascii="Cambria" w:hAnsi="Cambria"/>
          <w:vertAlign w:val="superscript"/>
        </w:rPr>
        <w:t>30</w:t>
      </w:r>
      <w:r w:rsidR="00F634D9" w:rsidRPr="00297164">
        <w:rPr>
          <w:rFonts w:ascii="Cambria" w:hAnsi="Cambria"/>
        </w:rPr>
        <w:tab/>
      </w:r>
      <w:proofErr w:type="spellStart"/>
      <w:r w:rsidR="00F634D9" w:rsidRPr="00297164">
        <w:rPr>
          <w:rFonts w:ascii="Cambria" w:hAnsi="Cambria"/>
        </w:rPr>
        <w:t>Конференција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за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штампу</w:t>
      </w:r>
      <w:proofErr w:type="spellEnd"/>
      <w:r w:rsidR="00F634D9" w:rsidRPr="00297164">
        <w:rPr>
          <w:rFonts w:ascii="Cambria" w:hAnsi="Cambria"/>
        </w:rPr>
        <w:t xml:space="preserve"> – </w:t>
      </w:r>
      <w:proofErr w:type="spellStart"/>
      <w:r w:rsidR="00F634D9" w:rsidRPr="00297164">
        <w:rPr>
          <w:rFonts w:ascii="Cambria" w:hAnsi="Cambria"/>
        </w:rPr>
        <w:t>зграда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Начелства</w:t>
      </w:r>
      <w:proofErr w:type="spellEnd"/>
    </w:p>
    <w:p w:rsidR="00F634D9" w:rsidRPr="00297164" w:rsidRDefault="00F634D9" w:rsidP="00F634D9">
      <w:pPr>
        <w:jc w:val="both"/>
        <w:rPr>
          <w:rFonts w:ascii="Cambria" w:hAnsi="Cambria"/>
          <w:lang w:val="sr-Cyrl-CS"/>
        </w:rPr>
      </w:pPr>
      <w:r w:rsidRPr="00297164">
        <w:rPr>
          <w:rFonts w:ascii="Cambria" w:hAnsi="Cambria"/>
        </w:rPr>
        <w:t>13</w:t>
      </w:r>
      <w:r w:rsidRPr="00297164">
        <w:rPr>
          <w:rFonts w:ascii="Cambria" w:hAnsi="Cambria"/>
          <w:vertAlign w:val="superscript"/>
        </w:rPr>
        <w:t>00</w:t>
      </w:r>
      <w:r w:rsidRPr="00297164">
        <w:rPr>
          <w:rFonts w:ascii="Cambria" w:hAnsi="Cambria"/>
          <w:vertAlign w:val="superscript"/>
        </w:rPr>
        <w:tab/>
      </w:r>
      <w:proofErr w:type="spellStart"/>
      <w:r w:rsidRPr="00297164">
        <w:rPr>
          <w:rFonts w:ascii="Cambria" w:hAnsi="Cambria"/>
        </w:rPr>
        <w:t>Народни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вишебој</w:t>
      </w:r>
      <w:proofErr w:type="spellEnd"/>
      <w:r w:rsidRPr="00297164">
        <w:rPr>
          <w:rFonts w:ascii="Cambria" w:hAnsi="Cambria"/>
        </w:rPr>
        <w:t xml:space="preserve"> – </w:t>
      </w:r>
      <w:proofErr w:type="spellStart"/>
      <w:r w:rsidRPr="00297164">
        <w:rPr>
          <w:rFonts w:ascii="Cambria" w:hAnsi="Cambria"/>
        </w:rPr>
        <w:t>на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стадиону</w:t>
      </w:r>
      <w:proofErr w:type="spellEnd"/>
    </w:p>
    <w:p w:rsidR="009A2559" w:rsidRPr="00297164" w:rsidRDefault="00F634D9" w:rsidP="00F634D9">
      <w:pPr>
        <w:ind w:right="-630"/>
        <w:jc w:val="both"/>
        <w:rPr>
          <w:rFonts w:ascii="Cambria" w:hAnsi="Cambria"/>
        </w:rPr>
      </w:pPr>
      <w:r w:rsidRPr="00297164">
        <w:rPr>
          <w:rFonts w:ascii="Cambria" w:hAnsi="Cambria"/>
        </w:rPr>
        <w:t>14</w:t>
      </w:r>
      <w:r w:rsidRPr="00297164">
        <w:rPr>
          <w:rFonts w:ascii="Cambria" w:hAnsi="Cambria"/>
          <w:vertAlign w:val="superscript"/>
        </w:rPr>
        <w:t>00</w:t>
      </w:r>
      <w:r w:rsidRPr="00297164">
        <w:rPr>
          <w:rFonts w:ascii="Cambria" w:hAnsi="Cambria"/>
        </w:rPr>
        <w:tab/>
      </w:r>
      <w:proofErr w:type="spellStart"/>
      <w:r w:rsidRPr="00297164">
        <w:rPr>
          <w:rFonts w:ascii="Cambria" w:hAnsi="Cambria"/>
        </w:rPr>
        <w:t>Састанак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са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капелницима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сениорских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оркестара</w:t>
      </w:r>
      <w:proofErr w:type="spellEnd"/>
    </w:p>
    <w:p w:rsidR="00F634D9" w:rsidRPr="00297164" w:rsidRDefault="00F634D9" w:rsidP="009A2559">
      <w:pPr>
        <w:ind w:right="-630" w:firstLine="708"/>
        <w:jc w:val="both"/>
        <w:rPr>
          <w:rFonts w:ascii="Cambria" w:hAnsi="Cambria"/>
          <w:lang/>
        </w:rPr>
      </w:pPr>
      <w:proofErr w:type="spellStart"/>
      <w:proofErr w:type="gramStart"/>
      <w:r w:rsidRPr="00297164">
        <w:rPr>
          <w:rFonts w:ascii="Cambria" w:hAnsi="Cambria"/>
        </w:rPr>
        <w:t>финалног</w:t>
      </w:r>
      <w:proofErr w:type="spellEnd"/>
      <w:proofErr w:type="gramEnd"/>
      <w:r w:rsidRPr="00297164">
        <w:rPr>
          <w:rFonts w:ascii="Cambria" w:hAnsi="Cambria"/>
        </w:rPr>
        <w:t xml:space="preserve"> и </w:t>
      </w:r>
      <w:proofErr w:type="spellStart"/>
      <w:r w:rsidRPr="00297164">
        <w:rPr>
          <w:rFonts w:ascii="Cambria" w:hAnsi="Cambria"/>
        </w:rPr>
        <w:t>такмичења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мајстора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трубе</w:t>
      </w:r>
      <w:proofErr w:type="spellEnd"/>
      <w:r w:rsidRPr="00297164">
        <w:rPr>
          <w:rFonts w:ascii="Cambria" w:hAnsi="Cambria"/>
        </w:rPr>
        <w:t xml:space="preserve"> – </w:t>
      </w:r>
      <w:proofErr w:type="spellStart"/>
      <w:r w:rsidRPr="00297164">
        <w:rPr>
          <w:rFonts w:ascii="Cambria" w:hAnsi="Cambria"/>
        </w:rPr>
        <w:t>зграда</w:t>
      </w:r>
      <w:proofErr w:type="spellEnd"/>
      <w:r w:rsidR="005D4CEA">
        <w:rPr>
          <w:rFonts w:ascii="Cambria" w:hAnsi="Cambria"/>
          <w:lang/>
        </w:rPr>
        <w:t xml:space="preserve"> </w:t>
      </w:r>
      <w:r w:rsidRPr="00297164">
        <w:rPr>
          <w:rFonts w:ascii="Cambria" w:hAnsi="Cambria"/>
          <w:lang/>
        </w:rPr>
        <w:t>Начелства</w:t>
      </w:r>
    </w:p>
    <w:p w:rsidR="009D7457" w:rsidRPr="00297164" w:rsidRDefault="009D7457" w:rsidP="009A2559">
      <w:pPr>
        <w:ind w:right="-630" w:firstLine="708"/>
        <w:jc w:val="both"/>
        <w:rPr>
          <w:rFonts w:ascii="Cambria" w:hAnsi="Cambria"/>
          <w:sz w:val="16"/>
          <w:szCs w:val="16"/>
          <w:lang/>
        </w:rPr>
      </w:pPr>
    </w:p>
    <w:p w:rsidR="009D7457" w:rsidRPr="00297164" w:rsidRDefault="009D7457" w:rsidP="009A2559">
      <w:pPr>
        <w:ind w:right="-630" w:firstLine="708"/>
        <w:jc w:val="both"/>
        <w:rPr>
          <w:rFonts w:ascii="Cambria" w:hAnsi="Cambria"/>
          <w:i/>
          <w:color w:val="FF0000"/>
          <w:lang/>
        </w:rPr>
      </w:pPr>
      <w:r w:rsidRPr="00297164">
        <w:rPr>
          <w:rFonts w:ascii="Cambria" w:hAnsi="Cambria"/>
          <w:i/>
          <w:color w:val="FF0000"/>
          <w:u w:val="single"/>
          <w:lang/>
        </w:rPr>
        <w:t>Позорница Центра за културу</w:t>
      </w:r>
    </w:p>
    <w:p w:rsidR="009D7457" w:rsidRPr="00297164" w:rsidRDefault="009D7457" w:rsidP="009A2559">
      <w:pPr>
        <w:ind w:right="-630" w:firstLine="708"/>
        <w:jc w:val="both"/>
        <w:rPr>
          <w:rFonts w:ascii="Cambria" w:hAnsi="Cambria"/>
          <w:sz w:val="16"/>
          <w:szCs w:val="16"/>
          <w:lang/>
        </w:rPr>
      </w:pPr>
    </w:p>
    <w:p w:rsidR="00F634D9" w:rsidRPr="00297164" w:rsidRDefault="00F634D9" w:rsidP="00F634D9">
      <w:pPr>
        <w:ind w:right="-1170"/>
        <w:jc w:val="both"/>
        <w:rPr>
          <w:rFonts w:ascii="Cambria" w:hAnsi="Cambria"/>
        </w:rPr>
      </w:pPr>
      <w:r w:rsidRPr="00297164">
        <w:rPr>
          <w:rFonts w:ascii="Cambria" w:hAnsi="Cambria"/>
        </w:rPr>
        <w:t>1</w:t>
      </w:r>
      <w:r w:rsidR="001F78A5">
        <w:rPr>
          <w:rFonts w:ascii="Cambria" w:hAnsi="Cambria"/>
          <w:lang/>
        </w:rPr>
        <w:t>5</w:t>
      </w:r>
      <w:r w:rsidRPr="00297164">
        <w:rPr>
          <w:rFonts w:ascii="Cambria" w:hAnsi="Cambria"/>
          <w:vertAlign w:val="superscript"/>
        </w:rPr>
        <w:t>00</w:t>
      </w:r>
      <w:r w:rsidRPr="00297164">
        <w:rPr>
          <w:rFonts w:ascii="Cambria" w:hAnsi="Cambria"/>
        </w:rPr>
        <w:tab/>
        <w:t>„</w:t>
      </w:r>
      <w:proofErr w:type="spellStart"/>
      <w:r w:rsidRPr="00297164">
        <w:rPr>
          <w:rFonts w:ascii="Cambria" w:hAnsi="Cambria"/>
        </w:rPr>
        <w:t>Чуваркућа</w:t>
      </w:r>
      <w:proofErr w:type="spellEnd"/>
      <w:r w:rsidRPr="00297164">
        <w:rPr>
          <w:rFonts w:ascii="Cambria" w:hAnsi="Cambria"/>
        </w:rPr>
        <w:t xml:space="preserve">“, </w:t>
      </w:r>
      <w:proofErr w:type="spellStart"/>
      <w:r w:rsidRPr="00297164">
        <w:rPr>
          <w:rFonts w:ascii="Cambria" w:hAnsi="Cambria"/>
        </w:rPr>
        <w:t>културно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уметнички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програм</w:t>
      </w:r>
      <w:proofErr w:type="spellEnd"/>
    </w:p>
    <w:p w:rsidR="00F634D9" w:rsidRPr="009D7457" w:rsidRDefault="001F78A5" w:rsidP="009D7457">
      <w:pPr>
        <w:ind w:right="-1170"/>
        <w:jc w:val="both"/>
        <w:rPr>
          <w:rFonts w:ascii="Cambria" w:hAnsi="Cambria"/>
          <w:lang/>
        </w:rPr>
      </w:pPr>
      <w:r>
        <w:rPr>
          <w:rFonts w:ascii="Cambria" w:hAnsi="Cambria"/>
        </w:rPr>
        <w:t>17</w:t>
      </w:r>
      <w:r w:rsidR="00F634D9" w:rsidRPr="00297164">
        <w:rPr>
          <w:rFonts w:ascii="Cambria" w:hAnsi="Cambria"/>
          <w:vertAlign w:val="superscript"/>
        </w:rPr>
        <w:t>00</w:t>
      </w:r>
      <w:r w:rsidR="00F634D9" w:rsidRPr="00297164">
        <w:rPr>
          <w:rFonts w:ascii="Cambria" w:hAnsi="Cambria"/>
        </w:rPr>
        <w:tab/>
      </w:r>
      <w:proofErr w:type="spellStart"/>
      <w:r w:rsidR="00F634D9" w:rsidRPr="00297164">
        <w:rPr>
          <w:rFonts w:ascii="Cambria" w:hAnsi="Cambria"/>
        </w:rPr>
        <w:t>Дефиле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учесника</w:t>
      </w:r>
      <w:proofErr w:type="spellEnd"/>
      <w:r w:rsidR="00F634D9" w:rsidRPr="00297164">
        <w:rPr>
          <w:rFonts w:ascii="Cambria" w:hAnsi="Cambria"/>
        </w:rPr>
        <w:t xml:space="preserve"> у </w:t>
      </w:r>
      <w:proofErr w:type="spellStart"/>
      <w:r w:rsidR="00F634D9" w:rsidRPr="00297164">
        <w:rPr>
          <w:rFonts w:ascii="Cambria" w:hAnsi="Cambria"/>
        </w:rPr>
        <w:t>програму</w:t>
      </w:r>
      <w:proofErr w:type="spellEnd"/>
      <w:r w:rsidR="00F634D9" w:rsidRPr="00297164">
        <w:rPr>
          <w:rFonts w:ascii="Cambria" w:hAnsi="Cambria"/>
        </w:rPr>
        <w:t xml:space="preserve"> </w:t>
      </w:r>
      <w:r w:rsidR="005D4CEA">
        <w:rPr>
          <w:rFonts w:ascii="Cambria" w:hAnsi="Cambria"/>
        </w:rPr>
        <w:t>–</w:t>
      </w:r>
      <w:r w:rsidR="00F634D9" w:rsidRPr="00297164">
        <w:rPr>
          <w:rFonts w:ascii="Cambria" w:hAnsi="Cambria"/>
        </w:rPr>
        <w:t xml:space="preserve"> </w:t>
      </w:r>
      <w:proofErr w:type="spellStart"/>
      <w:r w:rsidR="00F634D9" w:rsidRPr="00297164">
        <w:rPr>
          <w:rFonts w:ascii="Cambria" w:hAnsi="Cambria"/>
        </w:rPr>
        <w:t>улицама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Гуче</w:t>
      </w:r>
      <w:proofErr w:type="spellEnd"/>
      <w:r w:rsidR="009D7457" w:rsidRPr="00297164">
        <w:rPr>
          <w:rFonts w:ascii="Cambria" w:hAnsi="Cambria"/>
          <w:lang/>
        </w:rPr>
        <w:t xml:space="preserve"> (до</w:t>
      </w:r>
      <w:r w:rsidR="009D7457">
        <w:rPr>
          <w:rFonts w:ascii="Cambria" w:hAnsi="Cambria"/>
          <w:lang/>
        </w:rPr>
        <w:t xml:space="preserve"> позорнице на стадиону)</w:t>
      </w:r>
    </w:p>
    <w:p w:rsidR="009D7457" w:rsidRDefault="009D7457" w:rsidP="009D7457">
      <w:pPr>
        <w:ind w:right="-1170"/>
        <w:jc w:val="both"/>
        <w:rPr>
          <w:rFonts w:ascii="Cambria" w:hAnsi="Cambria"/>
          <w:sz w:val="16"/>
          <w:szCs w:val="16"/>
        </w:rPr>
      </w:pPr>
    </w:p>
    <w:p w:rsidR="009D7457" w:rsidRPr="00521FBC" w:rsidRDefault="009D7457" w:rsidP="009D7457">
      <w:pPr>
        <w:ind w:right="-1170"/>
        <w:jc w:val="both"/>
        <w:rPr>
          <w:rFonts w:ascii="Cambria" w:hAnsi="Cambria"/>
          <w:b/>
        </w:rPr>
      </w:pPr>
      <w:r>
        <w:rPr>
          <w:rFonts w:ascii="Cambria" w:hAnsi="Cambria"/>
          <w:lang/>
        </w:rPr>
        <w:tab/>
      </w:r>
      <w:r w:rsidRPr="00521FBC">
        <w:rPr>
          <w:rFonts w:ascii="Cambria" w:hAnsi="Cambria"/>
          <w:b/>
          <w:i/>
          <w:color w:val="FF0000"/>
          <w:u w:val="single"/>
          <w:lang/>
        </w:rPr>
        <w:t>Главна позорница – на стадиону</w:t>
      </w:r>
      <w:r w:rsidRPr="00521FBC">
        <w:rPr>
          <w:rFonts w:ascii="Cambria" w:hAnsi="Cambria"/>
          <w:b/>
          <w:color w:val="FF0000"/>
        </w:rPr>
        <w:tab/>
      </w:r>
    </w:p>
    <w:p w:rsidR="009D7457" w:rsidRPr="009D7457" w:rsidRDefault="009D7457" w:rsidP="009D7457">
      <w:pPr>
        <w:ind w:right="-1170"/>
        <w:jc w:val="both"/>
        <w:rPr>
          <w:rFonts w:ascii="Cambria" w:hAnsi="Cambria"/>
          <w:sz w:val="16"/>
          <w:szCs w:val="16"/>
          <w:lang/>
        </w:rPr>
      </w:pPr>
    </w:p>
    <w:p w:rsidR="00F634D9" w:rsidRDefault="001F78A5" w:rsidP="00F634D9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</w:rPr>
        <w:t>18</w:t>
      </w:r>
      <w:r w:rsidR="00F634D9">
        <w:rPr>
          <w:rFonts w:ascii="Cambria" w:hAnsi="Cambria"/>
          <w:vertAlign w:val="superscript"/>
        </w:rPr>
        <w:t>00</w:t>
      </w:r>
      <w:r w:rsidR="00F634D9">
        <w:rPr>
          <w:rFonts w:ascii="Cambria" w:hAnsi="Cambria"/>
          <w:b/>
        </w:rPr>
        <w:tab/>
      </w:r>
      <w:proofErr w:type="spellStart"/>
      <w:r w:rsidR="00F634D9">
        <w:rPr>
          <w:rFonts w:ascii="Cambria" w:hAnsi="Cambria"/>
          <w:b/>
        </w:rPr>
        <w:t>Генерална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proofErr w:type="spellStart"/>
      <w:r w:rsidR="00F634D9">
        <w:rPr>
          <w:rFonts w:ascii="Cambria" w:hAnsi="Cambria"/>
          <w:b/>
        </w:rPr>
        <w:t>проба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proofErr w:type="spellStart"/>
      <w:r w:rsidR="00F634D9">
        <w:rPr>
          <w:rFonts w:ascii="Cambria" w:hAnsi="Cambria"/>
          <w:b/>
        </w:rPr>
        <w:t>финалног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proofErr w:type="spellStart"/>
      <w:r w:rsidR="00F634D9">
        <w:rPr>
          <w:rFonts w:ascii="Cambria" w:hAnsi="Cambria"/>
          <w:b/>
        </w:rPr>
        <w:t>такмичења</w:t>
      </w:r>
      <w:proofErr w:type="spellEnd"/>
      <w:r w:rsidR="00F634D9">
        <w:rPr>
          <w:rFonts w:ascii="Cambria" w:hAnsi="Cambria"/>
          <w:vertAlign w:val="superscript"/>
        </w:rPr>
        <w:tab/>
      </w:r>
    </w:p>
    <w:p w:rsidR="00F634D9" w:rsidRPr="004720D8" w:rsidRDefault="001F78A5" w:rsidP="00F634D9">
      <w:pPr>
        <w:ind w:right="-990"/>
        <w:rPr>
          <w:rFonts w:ascii="Cambria" w:hAnsi="Cambria"/>
          <w:b/>
          <w:lang/>
        </w:rPr>
      </w:pPr>
      <w:r>
        <w:rPr>
          <w:rFonts w:ascii="Cambria" w:hAnsi="Cambria"/>
        </w:rPr>
        <w:t>20</w:t>
      </w:r>
      <w:r w:rsidR="00F634D9">
        <w:rPr>
          <w:rFonts w:ascii="Cambria" w:hAnsi="Cambria"/>
          <w:vertAlign w:val="superscript"/>
        </w:rPr>
        <w:t>00</w:t>
      </w:r>
      <w:r w:rsidR="00F634D9">
        <w:rPr>
          <w:rFonts w:ascii="Cambria" w:hAnsi="Cambria"/>
        </w:rPr>
        <w:tab/>
      </w:r>
      <w:proofErr w:type="spellStart"/>
      <w:r w:rsidR="004720D8">
        <w:rPr>
          <w:rFonts w:ascii="Cambria" w:hAnsi="Cambria"/>
          <w:b/>
        </w:rPr>
        <w:t>Концерт</w:t>
      </w:r>
      <w:proofErr w:type="spellEnd"/>
      <w:r w:rsidR="00B11B97">
        <w:rPr>
          <w:rFonts w:ascii="Cambria" w:hAnsi="Cambria"/>
          <w:b/>
          <w:lang/>
        </w:rPr>
        <w:t>:</w:t>
      </w:r>
      <w:r w:rsidR="00873DF0">
        <w:rPr>
          <w:rFonts w:ascii="Cambria" w:hAnsi="Cambria"/>
          <w:b/>
          <w:lang/>
        </w:rPr>
        <w:t>Све трубе Драгачева</w:t>
      </w:r>
      <w:r w:rsidR="00B11B97">
        <w:rPr>
          <w:rFonts w:ascii="Cambria" w:hAnsi="Cambria"/>
          <w:lang/>
        </w:rPr>
        <w:t>– оркестри из Драгачева</w:t>
      </w:r>
    </w:p>
    <w:p w:rsidR="00E80459" w:rsidRDefault="0025428E" w:rsidP="00E80459">
      <w:pPr>
        <w:ind w:right="-900"/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22</w:t>
      </w:r>
      <w:r>
        <w:rPr>
          <w:rFonts w:ascii="Cambria" w:hAnsi="Cambria"/>
          <w:vertAlign w:val="superscript"/>
        </w:rPr>
        <w:t>00</w:t>
      </w:r>
      <w:r w:rsidR="005D4CEA">
        <w:rPr>
          <w:rFonts w:ascii="Cambria" w:hAnsi="Cambria"/>
          <w:vertAlign w:val="superscript"/>
          <w:lang/>
        </w:rPr>
        <w:tab/>
      </w:r>
      <w:r w:rsidR="00E80459">
        <w:rPr>
          <w:rFonts w:ascii="Cambria" w:hAnsi="Cambria"/>
          <w:b/>
          <w:lang/>
        </w:rPr>
        <w:t xml:space="preserve">Поноћни концерт </w:t>
      </w:r>
      <w:r w:rsidR="00E80459">
        <w:rPr>
          <w:rFonts w:ascii="Cambria" w:hAnsi="Cambria"/>
          <w:lang/>
        </w:rPr>
        <w:t>(трубачки оркестри финалисти 57.</w:t>
      </w:r>
      <w:proofErr w:type="gramEnd"/>
      <w:r w:rsidR="00E80459">
        <w:rPr>
          <w:rFonts w:ascii="Cambria" w:hAnsi="Cambria"/>
          <w:lang/>
        </w:rPr>
        <w:t xml:space="preserve"> Сабора)</w:t>
      </w:r>
    </w:p>
    <w:p w:rsidR="00E80459" w:rsidRPr="00E80459" w:rsidRDefault="00E80459" w:rsidP="00F634D9">
      <w:pPr>
        <w:ind w:right="-990"/>
        <w:rPr>
          <w:rFonts w:ascii="Cambria" w:hAnsi="Cambria"/>
          <w:lang/>
        </w:rPr>
      </w:pPr>
    </w:p>
    <w:p w:rsidR="00F634D9" w:rsidRPr="00DD78E1" w:rsidRDefault="00F634D9" w:rsidP="00F634D9">
      <w:pPr>
        <w:jc w:val="center"/>
        <w:rPr>
          <w:rFonts w:ascii="Cambria" w:hAnsi="Cambria"/>
          <w:b/>
          <w:color w:val="002060"/>
          <w:u w:val="single"/>
          <w:lang w:val="sr-Cyrl-CS"/>
        </w:rPr>
      </w:pPr>
      <w:r w:rsidRPr="00DD78E1">
        <w:rPr>
          <w:rFonts w:ascii="Cambria" w:hAnsi="Cambria"/>
          <w:b/>
          <w:color w:val="002060"/>
          <w:u w:val="single"/>
        </w:rPr>
        <w:t>СУБОТА, 1</w:t>
      </w:r>
      <w:r w:rsidRPr="00DD78E1">
        <w:rPr>
          <w:rFonts w:ascii="Cambria" w:hAnsi="Cambria"/>
          <w:b/>
          <w:color w:val="002060"/>
          <w:u w:val="single"/>
          <w:lang/>
        </w:rPr>
        <w:t>2</w:t>
      </w:r>
      <w:r w:rsidRPr="00DD78E1">
        <w:rPr>
          <w:rFonts w:ascii="Cambria" w:hAnsi="Cambria"/>
          <w:b/>
          <w:color w:val="002060"/>
          <w:u w:val="single"/>
        </w:rPr>
        <w:t>.АВГУСТ</w:t>
      </w:r>
    </w:p>
    <w:p w:rsidR="00F634D9" w:rsidRDefault="00F634D9" w:rsidP="00F634D9">
      <w:pPr>
        <w:jc w:val="both"/>
        <w:rPr>
          <w:rFonts w:ascii="Cambria" w:hAnsi="Cambria"/>
          <w:b/>
          <w:u w:val="single"/>
        </w:rPr>
      </w:pPr>
    </w:p>
    <w:p w:rsidR="00F634D9" w:rsidRPr="00297164" w:rsidRDefault="00F634D9" w:rsidP="00906203">
      <w:pPr>
        <w:jc w:val="both"/>
        <w:rPr>
          <w:rFonts w:ascii="Cambria" w:hAnsi="Cambria"/>
          <w:lang w:val="sr-Cyrl-CS"/>
        </w:rPr>
      </w:pPr>
      <w:r>
        <w:rPr>
          <w:rFonts w:ascii="Cambria" w:hAnsi="Cambria"/>
        </w:rPr>
        <w:t>07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  <w:vertAlign w:val="superscript"/>
        </w:rPr>
        <w:tab/>
      </w:r>
      <w:proofErr w:type="spellStart"/>
      <w:r w:rsidRPr="00297164">
        <w:rPr>
          <w:rFonts w:ascii="Cambria" w:hAnsi="Cambria"/>
        </w:rPr>
        <w:t>Трубачка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будилица</w:t>
      </w:r>
      <w:proofErr w:type="spellEnd"/>
      <w:r w:rsidRPr="00297164">
        <w:rPr>
          <w:rFonts w:ascii="Cambria" w:hAnsi="Cambria"/>
        </w:rPr>
        <w:t xml:space="preserve"> – </w:t>
      </w:r>
      <w:proofErr w:type="spellStart"/>
      <w:r w:rsidRPr="00297164">
        <w:rPr>
          <w:rFonts w:ascii="Cambria" w:hAnsi="Cambria"/>
        </w:rPr>
        <w:t>улицама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Гуче</w:t>
      </w:r>
      <w:proofErr w:type="spellEnd"/>
    </w:p>
    <w:p w:rsidR="00F634D9" w:rsidRPr="00297164" w:rsidRDefault="00906203" w:rsidP="00F634D9">
      <w:pPr>
        <w:jc w:val="both"/>
        <w:rPr>
          <w:rFonts w:ascii="Cambria" w:hAnsi="Cambria"/>
          <w:lang/>
        </w:rPr>
      </w:pPr>
      <w:r w:rsidRPr="00297164">
        <w:rPr>
          <w:rFonts w:ascii="Cambria" w:hAnsi="Cambria"/>
        </w:rPr>
        <w:t>11</w:t>
      </w:r>
      <w:r w:rsidRPr="00297164">
        <w:rPr>
          <w:rFonts w:ascii="Cambria" w:hAnsi="Cambria"/>
          <w:vertAlign w:val="superscript"/>
        </w:rPr>
        <w:t>30</w:t>
      </w:r>
      <w:r w:rsidR="00F634D9" w:rsidRPr="00297164">
        <w:rPr>
          <w:rFonts w:ascii="Cambria" w:hAnsi="Cambria"/>
        </w:rPr>
        <w:tab/>
      </w:r>
      <w:proofErr w:type="spellStart"/>
      <w:r w:rsidR="00F634D9" w:rsidRPr="00297164">
        <w:rPr>
          <w:rFonts w:ascii="Cambria" w:hAnsi="Cambria"/>
        </w:rPr>
        <w:t>Конференција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за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штампу</w:t>
      </w:r>
      <w:proofErr w:type="spellEnd"/>
      <w:r w:rsidR="00F634D9" w:rsidRPr="00297164">
        <w:rPr>
          <w:rFonts w:ascii="Cambria" w:hAnsi="Cambria"/>
        </w:rPr>
        <w:t xml:space="preserve"> – </w:t>
      </w:r>
      <w:r w:rsidR="00F634D9" w:rsidRPr="00297164">
        <w:rPr>
          <w:rFonts w:ascii="Cambria" w:hAnsi="Cambria"/>
          <w:lang/>
        </w:rPr>
        <w:t>зграда Начелства</w:t>
      </w:r>
    </w:p>
    <w:p w:rsidR="00906203" w:rsidRPr="00297164" w:rsidRDefault="00906203" w:rsidP="00906203">
      <w:pPr>
        <w:jc w:val="both"/>
        <w:rPr>
          <w:rFonts w:ascii="Cambria" w:hAnsi="Cambria"/>
        </w:rPr>
      </w:pPr>
      <w:r w:rsidRPr="00297164">
        <w:rPr>
          <w:rFonts w:ascii="Cambria" w:hAnsi="Cambria"/>
        </w:rPr>
        <w:t>1</w:t>
      </w:r>
      <w:r w:rsidRPr="00297164">
        <w:rPr>
          <w:rFonts w:ascii="Cambria" w:hAnsi="Cambria"/>
          <w:lang/>
        </w:rPr>
        <w:t>3</w:t>
      </w:r>
      <w:r w:rsidRPr="00297164">
        <w:rPr>
          <w:rFonts w:ascii="Cambria" w:hAnsi="Cambria"/>
          <w:vertAlign w:val="superscript"/>
        </w:rPr>
        <w:t>00</w:t>
      </w:r>
      <w:r w:rsidRPr="00297164">
        <w:rPr>
          <w:rFonts w:ascii="Cambria" w:hAnsi="Cambria"/>
          <w:vertAlign w:val="superscript"/>
        </w:rPr>
        <w:tab/>
      </w:r>
      <w:proofErr w:type="spellStart"/>
      <w:r w:rsidRPr="00297164">
        <w:rPr>
          <w:rFonts w:ascii="Cambria" w:hAnsi="Cambria"/>
        </w:rPr>
        <w:t>Дефиле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такмичара</w:t>
      </w:r>
      <w:proofErr w:type="spellEnd"/>
      <w:r w:rsidRPr="00297164">
        <w:rPr>
          <w:rFonts w:ascii="Cambria" w:hAnsi="Cambria"/>
        </w:rPr>
        <w:t xml:space="preserve"> и </w:t>
      </w:r>
      <w:proofErr w:type="spellStart"/>
      <w:r w:rsidRPr="00297164">
        <w:rPr>
          <w:rFonts w:ascii="Cambria" w:hAnsi="Cambria"/>
        </w:rPr>
        <w:t>учесника</w:t>
      </w:r>
      <w:proofErr w:type="spellEnd"/>
      <w:r w:rsidRPr="00297164">
        <w:rPr>
          <w:rFonts w:ascii="Cambria" w:hAnsi="Cambria"/>
        </w:rPr>
        <w:t xml:space="preserve"> у </w:t>
      </w:r>
      <w:proofErr w:type="spellStart"/>
      <w:r w:rsidRPr="00297164">
        <w:rPr>
          <w:rFonts w:ascii="Cambria" w:hAnsi="Cambria"/>
        </w:rPr>
        <w:t>програму</w:t>
      </w:r>
      <w:proofErr w:type="spellEnd"/>
      <w:r w:rsidRPr="00297164">
        <w:rPr>
          <w:rFonts w:ascii="Cambria" w:hAnsi="Cambria"/>
          <w:lang/>
        </w:rPr>
        <w:t xml:space="preserve"> улицама Гуче </w:t>
      </w:r>
    </w:p>
    <w:p w:rsidR="00906203" w:rsidRPr="00297164" w:rsidRDefault="005D4CEA" w:rsidP="00906203">
      <w:pPr>
        <w:ind w:firstLine="708"/>
        <w:jc w:val="both"/>
        <w:rPr>
          <w:rFonts w:ascii="Cambria" w:hAnsi="Cambria"/>
          <w:lang/>
        </w:rPr>
      </w:pPr>
      <w:proofErr w:type="gramStart"/>
      <w:r>
        <w:rPr>
          <w:rFonts w:ascii="Cambria" w:hAnsi="Cambria"/>
        </w:rPr>
        <w:t>и</w:t>
      </w:r>
      <w:proofErr w:type="gramEnd"/>
      <w:r>
        <w:rPr>
          <w:rFonts w:ascii="Cambria" w:hAnsi="Cambria"/>
        </w:rPr>
        <w:t xml:space="preserve"> </w:t>
      </w:r>
      <w:proofErr w:type="spellStart"/>
      <w:r w:rsidR="00906203" w:rsidRPr="00297164">
        <w:rPr>
          <w:rFonts w:ascii="Cambria" w:hAnsi="Cambria"/>
        </w:rPr>
        <w:t>импровизација</w:t>
      </w:r>
      <w:proofErr w:type="spellEnd"/>
      <w:r>
        <w:rPr>
          <w:rFonts w:ascii="Cambria" w:hAnsi="Cambria"/>
          <w:lang/>
        </w:rPr>
        <w:t xml:space="preserve"> </w:t>
      </w:r>
      <w:proofErr w:type="spellStart"/>
      <w:r w:rsidR="00906203" w:rsidRPr="00297164">
        <w:rPr>
          <w:rFonts w:ascii="Cambria" w:hAnsi="Cambria"/>
        </w:rPr>
        <w:t>старе</w:t>
      </w:r>
      <w:proofErr w:type="spellEnd"/>
      <w:r>
        <w:rPr>
          <w:rFonts w:ascii="Cambria" w:hAnsi="Cambria"/>
          <w:lang/>
        </w:rPr>
        <w:t xml:space="preserve"> </w:t>
      </w:r>
      <w:proofErr w:type="spellStart"/>
      <w:r w:rsidR="00906203" w:rsidRPr="00297164">
        <w:rPr>
          <w:rFonts w:ascii="Cambria" w:hAnsi="Cambria"/>
        </w:rPr>
        <w:t>драгачевске</w:t>
      </w:r>
      <w:proofErr w:type="spellEnd"/>
      <w:r>
        <w:rPr>
          <w:rFonts w:ascii="Cambria" w:hAnsi="Cambria"/>
          <w:lang/>
        </w:rPr>
        <w:t xml:space="preserve"> </w:t>
      </w:r>
      <w:proofErr w:type="spellStart"/>
      <w:r w:rsidR="00906203" w:rsidRPr="00297164">
        <w:rPr>
          <w:rFonts w:ascii="Cambria" w:hAnsi="Cambria"/>
        </w:rPr>
        <w:t>свадбе</w:t>
      </w:r>
      <w:proofErr w:type="spellEnd"/>
    </w:p>
    <w:p w:rsidR="00906203" w:rsidRPr="00906203" w:rsidRDefault="00906203" w:rsidP="00906203">
      <w:pPr>
        <w:ind w:firstLine="708"/>
        <w:jc w:val="both"/>
        <w:rPr>
          <w:rFonts w:ascii="Cambria" w:hAnsi="Cambria"/>
          <w:sz w:val="16"/>
          <w:szCs w:val="16"/>
          <w:lang/>
        </w:rPr>
      </w:pPr>
    </w:p>
    <w:p w:rsidR="00906203" w:rsidRPr="00280F4F" w:rsidRDefault="00906203" w:rsidP="00906203">
      <w:pPr>
        <w:ind w:right="-630" w:firstLine="708"/>
        <w:jc w:val="both"/>
        <w:rPr>
          <w:rFonts w:ascii="Cambria" w:hAnsi="Cambria"/>
          <w:i/>
          <w:color w:val="FF0000"/>
          <w:lang/>
        </w:rPr>
      </w:pPr>
      <w:r w:rsidRPr="00280F4F">
        <w:rPr>
          <w:rFonts w:ascii="Cambria" w:hAnsi="Cambria"/>
          <w:i/>
          <w:color w:val="FF0000"/>
          <w:u w:val="single"/>
          <w:lang/>
        </w:rPr>
        <w:t>Позорница Центра за културу</w:t>
      </w:r>
    </w:p>
    <w:p w:rsidR="00906203" w:rsidRPr="00906203" w:rsidRDefault="00906203" w:rsidP="00906203">
      <w:pPr>
        <w:ind w:firstLine="708"/>
        <w:jc w:val="both"/>
        <w:rPr>
          <w:rFonts w:ascii="Cambria" w:hAnsi="Cambria"/>
          <w:sz w:val="16"/>
          <w:szCs w:val="16"/>
          <w:lang/>
        </w:rPr>
      </w:pPr>
    </w:p>
    <w:p w:rsidR="00F634D9" w:rsidRPr="00297164" w:rsidRDefault="00F634D9" w:rsidP="00F634D9">
      <w:pPr>
        <w:ind w:right="-810"/>
        <w:jc w:val="both"/>
        <w:rPr>
          <w:rFonts w:ascii="Cambria" w:hAnsi="Cambria"/>
          <w:lang w:val="sr-Cyrl-CS"/>
        </w:rPr>
      </w:pPr>
      <w:r>
        <w:rPr>
          <w:rFonts w:ascii="Cambria" w:hAnsi="Cambria"/>
        </w:rPr>
        <w:t>14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  <w:vertAlign w:val="superscript"/>
        </w:rPr>
        <w:tab/>
      </w:r>
      <w:r w:rsidRPr="00297164">
        <w:rPr>
          <w:rFonts w:ascii="Cambria" w:hAnsi="Cambria"/>
        </w:rPr>
        <w:t>„</w:t>
      </w:r>
      <w:proofErr w:type="spellStart"/>
      <w:r w:rsidRPr="00297164">
        <w:rPr>
          <w:rFonts w:ascii="Cambria" w:hAnsi="Cambria"/>
        </w:rPr>
        <w:t>Чуваркућа</w:t>
      </w:r>
      <w:proofErr w:type="spellEnd"/>
      <w:r w:rsidRPr="00297164">
        <w:rPr>
          <w:rFonts w:ascii="Cambria" w:hAnsi="Cambria"/>
        </w:rPr>
        <w:t xml:space="preserve">“, </w:t>
      </w:r>
      <w:proofErr w:type="spellStart"/>
      <w:r w:rsidRPr="00297164">
        <w:rPr>
          <w:rFonts w:ascii="Cambria" w:hAnsi="Cambria"/>
        </w:rPr>
        <w:t>културно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уметнички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програм</w:t>
      </w:r>
      <w:proofErr w:type="spellEnd"/>
    </w:p>
    <w:p w:rsidR="00F634D9" w:rsidRPr="00297164" w:rsidRDefault="00F634D9" w:rsidP="00F634D9">
      <w:pPr>
        <w:rPr>
          <w:rFonts w:ascii="Cambria" w:hAnsi="Cambria"/>
          <w:lang w:val="sr-Cyrl-CS"/>
        </w:rPr>
      </w:pPr>
      <w:r w:rsidRPr="00297164">
        <w:rPr>
          <w:rFonts w:ascii="Cambria" w:hAnsi="Cambria"/>
        </w:rPr>
        <w:t>16</w:t>
      </w:r>
      <w:r w:rsidRPr="00297164">
        <w:rPr>
          <w:rFonts w:ascii="Cambria" w:hAnsi="Cambria"/>
          <w:vertAlign w:val="superscript"/>
        </w:rPr>
        <w:t>00</w:t>
      </w:r>
      <w:r w:rsidR="005D4CEA">
        <w:rPr>
          <w:rFonts w:ascii="Cambria" w:hAnsi="Cambria"/>
          <w:vertAlign w:val="superscript"/>
          <w:lang/>
        </w:rPr>
        <w:tab/>
      </w:r>
      <w:r w:rsidRPr="00297164">
        <w:rPr>
          <w:rFonts w:ascii="Cambria" w:hAnsi="Cambria"/>
          <w:vertAlign w:val="superscript"/>
        </w:rPr>
        <w:t xml:space="preserve"> </w:t>
      </w:r>
      <w:proofErr w:type="spellStart"/>
      <w:r w:rsidRPr="00297164">
        <w:rPr>
          <w:rFonts w:ascii="Cambria" w:hAnsi="Cambria"/>
        </w:rPr>
        <w:t>Такмичење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здравичара</w:t>
      </w:r>
      <w:proofErr w:type="spellEnd"/>
      <w:r w:rsidRPr="00297164">
        <w:rPr>
          <w:rFonts w:ascii="Cambria" w:hAnsi="Cambria"/>
        </w:rPr>
        <w:t xml:space="preserve">, </w:t>
      </w:r>
      <w:proofErr w:type="spellStart"/>
      <w:r w:rsidRPr="00297164">
        <w:rPr>
          <w:rFonts w:ascii="Cambria" w:hAnsi="Cambria"/>
        </w:rPr>
        <w:t>избор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најлепше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народне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Pr="00297164">
        <w:rPr>
          <w:rFonts w:ascii="Cambria" w:hAnsi="Cambria"/>
        </w:rPr>
        <w:t>ношње</w:t>
      </w:r>
      <w:proofErr w:type="spellEnd"/>
    </w:p>
    <w:p w:rsidR="00F634D9" w:rsidRPr="00297164" w:rsidRDefault="006A2D66" w:rsidP="00DD78E1">
      <w:pPr>
        <w:ind w:right="-990"/>
        <w:rPr>
          <w:rFonts w:ascii="Cambria" w:hAnsi="Cambria"/>
        </w:rPr>
      </w:pPr>
      <w:r w:rsidRPr="00297164">
        <w:rPr>
          <w:rFonts w:ascii="Cambria" w:hAnsi="Cambria"/>
        </w:rPr>
        <w:t>17</w:t>
      </w:r>
      <w:r w:rsidR="00F634D9" w:rsidRPr="00297164">
        <w:rPr>
          <w:rFonts w:ascii="Cambria" w:hAnsi="Cambria"/>
          <w:vertAlign w:val="superscript"/>
        </w:rPr>
        <w:t xml:space="preserve">00 </w:t>
      </w:r>
      <w:r w:rsidR="00F634D9" w:rsidRPr="00297164">
        <w:rPr>
          <w:rFonts w:ascii="Cambria" w:hAnsi="Cambria"/>
          <w:vertAlign w:val="superscript"/>
        </w:rPr>
        <w:tab/>
      </w:r>
      <w:proofErr w:type="spellStart"/>
      <w:r w:rsidR="00F634D9" w:rsidRPr="00297164">
        <w:rPr>
          <w:rFonts w:ascii="Cambria" w:hAnsi="Cambria"/>
        </w:rPr>
        <w:t>Културно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уметнички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програм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гостију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из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F634D9" w:rsidRPr="00297164">
        <w:rPr>
          <w:rFonts w:ascii="Cambria" w:hAnsi="Cambria"/>
        </w:rPr>
        <w:t>иностранства</w:t>
      </w:r>
      <w:proofErr w:type="spellEnd"/>
    </w:p>
    <w:p w:rsidR="00906203" w:rsidRPr="00297164" w:rsidRDefault="00906203" w:rsidP="00DD78E1">
      <w:pPr>
        <w:ind w:right="-990"/>
        <w:rPr>
          <w:rFonts w:ascii="Cambria" w:hAnsi="Cambria"/>
          <w:sz w:val="16"/>
          <w:szCs w:val="16"/>
        </w:rPr>
      </w:pPr>
    </w:p>
    <w:p w:rsidR="00906203" w:rsidRPr="00521FBC" w:rsidRDefault="00906203" w:rsidP="00DD78E1">
      <w:pPr>
        <w:ind w:right="-990"/>
        <w:rPr>
          <w:rFonts w:ascii="Cambria" w:hAnsi="Cambria"/>
          <w:b/>
          <w:i/>
          <w:color w:val="002060"/>
          <w:u w:val="single"/>
          <w:lang/>
        </w:rPr>
      </w:pPr>
      <w:r>
        <w:rPr>
          <w:rFonts w:ascii="Cambria" w:hAnsi="Cambria"/>
          <w:b/>
        </w:rPr>
        <w:tab/>
      </w:r>
      <w:r w:rsidRPr="00521FBC">
        <w:rPr>
          <w:rFonts w:ascii="Cambria" w:hAnsi="Cambria"/>
          <w:b/>
          <w:i/>
          <w:color w:val="FF0000"/>
          <w:u w:val="single"/>
          <w:lang/>
        </w:rPr>
        <w:t>Главна позорница – на стадиону</w:t>
      </w:r>
    </w:p>
    <w:p w:rsidR="00906203" w:rsidRPr="00906203" w:rsidRDefault="00906203" w:rsidP="00DD78E1">
      <w:pPr>
        <w:ind w:right="-990"/>
        <w:rPr>
          <w:rFonts w:ascii="Cambria" w:hAnsi="Cambria"/>
          <w:b/>
          <w:sz w:val="16"/>
          <w:szCs w:val="16"/>
        </w:rPr>
      </w:pPr>
    </w:p>
    <w:p w:rsidR="00521FBC" w:rsidRPr="00521FBC" w:rsidRDefault="00521FBC" w:rsidP="00F634D9">
      <w:pPr>
        <w:ind w:right="-990"/>
        <w:rPr>
          <w:rFonts w:ascii="Cambria" w:hAnsi="Cambria"/>
          <w:lang/>
        </w:rPr>
      </w:pPr>
      <w:proofErr w:type="gramStart"/>
      <w:r>
        <w:rPr>
          <w:rFonts w:ascii="Cambria" w:hAnsi="Cambria"/>
        </w:rPr>
        <w:t>18</w:t>
      </w:r>
      <w:r>
        <w:rPr>
          <w:rFonts w:ascii="Cambria" w:hAnsi="Cambria"/>
          <w:vertAlign w:val="superscript"/>
          <w:lang/>
        </w:rPr>
        <w:t xml:space="preserve">00       </w:t>
      </w:r>
      <w:r w:rsidR="00280F4F">
        <w:rPr>
          <w:rFonts w:ascii="Cambria" w:hAnsi="Cambria"/>
          <w:b/>
          <w:lang/>
        </w:rPr>
        <w:t>Концерт Саше Крстић</w:t>
      </w:r>
      <w:r w:rsidR="005D4CEA">
        <w:rPr>
          <w:rFonts w:ascii="Cambria" w:hAnsi="Cambria"/>
          <w:b/>
          <w:lang/>
        </w:rPr>
        <w:t xml:space="preserve">а </w:t>
      </w:r>
      <w:r w:rsidR="005D4CEA">
        <w:rPr>
          <w:rFonts w:ascii="Cambria" w:hAnsi="Cambria"/>
          <w:lang/>
        </w:rPr>
        <w:t>(</w:t>
      </w:r>
      <w:r w:rsidR="006C266A">
        <w:rPr>
          <w:rFonts w:ascii="Cambria" w:hAnsi="Cambria"/>
          <w:lang/>
        </w:rPr>
        <w:t xml:space="preserve">мајстор трубе, </w:t>
      </w:r>
      <w:r w:rsidR="005D4CEA">
        <w:rPr>
          <w:rFonts w:ascii="Cambria" w:hAnsi="Cambria"/>
          <w:lang/>
        </w:rPr>
        <w:t>најбољи</w:t>
      </w:r>
      <w:r w:rsidR="00280F4F" w:rsidRPr="00AC48E9">
        <w:rPr>
          <w:rFonts w:ascii="Cambria" w:hAnsi="Cambria"/>
          <w:lang/>
        </w:rPr>
        <w:t xml:space="preserve"> трубач</w:t>
      </w:r>
      <w:r w:rsidR="005D4CEA">
        <w:rPr>
          <w:rFonts w:ascii="Cambria" w:hAnsi="Cambria"/>
          <w:lang/>
        </w:rPr>
        <w:t xml:space="preserve"> на</w:t>
      </w:r>
      <w:r w:rsidR="00280F4F" w:rsidRPr="00AC48E9">
        <w:rPr>
          <w:rFonts w:ascii="Cambria" w:hAnsi="Cambria"/>
          <w:lang/>
        </w:rPr>
        <w:t xml:space="preserve"> </w:t>
      </w:r>
      <w:r w:rsidR="005D4CEA">
        <w:rPr>
          <w:rFonts w:ascii="Cambria" w:hAnsi="Cambria"/>
          <w:lang/>
        </w:rPr>
        <w:t>56.</w:t>
      </w:r>
      <w:proofErr w:type="gramEnd"/>
      <w:r w:rsidR="005D4CEA">
        <w:rPr>
          <w:rFonts w:ascii="Cambria" w:hAnsi="Cambria"/>
          <w:lang/>
        </w:rPr>
        <w:t xml:space="preserve"> Сабору)</w:t>
      </w:r>
    </w:p>
    <w:p w:rsidR="00F634D9" w:rsidRPr="005D4CEA" w:rsidRDefault="00906203" w:rsidP="00F634D9">
      <w:pPr>
        <w:ind w:right="-990"/>
        <w:rPr>
          <w:rFonts w:ascii="Cambria" w:hAnsi="Cambria"/>
          <w:lang/>
        </w:rPr>
      </w:pPr>
      <w:r>
        <w:rPr>
          <w:rFonts w:ascii="Cambria" w:hAnsi="Cambria"/>
          <w:lang/>
        </w:rPr>
        <w:t>1</w:t>
      </w:r>
      <w:r w:rsidR="008E7C16">
        <w:rPr>
          <w:rFonts w:ascii="Cambria" w:hAnsi="Cambria"/>
          <w:lang/>
        </w:rPr>
        <w:t>9</w:t>
      </w:r>
      <w:r w:rsidR="00F634D9">
        <w:rPr>
          <w:rFonts w:ascii="Cambria" w:hAnsi="Cambria"/>
          <w:vertAlign w:val="superscript"/>
          <w:lang/>
        </w:rPr>
        <w:t>00</w:t>
      </w:r>
      <w:r w:rsidR="00F634D9">
        <w:rPr>
          <w:rFonts w:ascii="Cambria" w:hAnsi="Cambria"/>
          <w:lang/>
        </w:rPr>
        <w:tab/>
      </w:r>
      <w:proofErr w:type="spellStart"/>
      <w:r w:rsidR="003B1AB4">
        <w:rPr>
          <w:rFonts w:ascii="Cambria" w:hAnsi="Cambria"/>
          <w:b/>
        </w:rPr>
        <w:t>Кон</w:t>
      </w:r>
      <w:r w:rsidR="00297164">
        <w:rPr>
          <w:rFonts w:ascii="Cambria" w:hAnsi="Cambria"/>
          <w:b/>
        </w:rPr>
        <w:t>церт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r w:rsidR="006C266A">
        <w:rPr>
          <w:rFonts w:ascii="Cambria" w:hAnsi="Cambria"/>
          <w:b/>
          <w:lang/>
        </w:rPr>
        <w:t xml:space="preserve"> </w:t>
      </w:r>
      <w:proofErr w:type="spellStart"/>
      <w:r w:rsidR="00297164">
        <w:rPr>
          <w:rFonts w:ascii="Cambria" w:hAnsi="Cambria"/>
          <w:b/>
        </w:rPr>
        <w:t>Екрема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proofErr w:type="spellStart"/>
      <w:r w:rsidR="00297164">
        <w:rPr>
          <w:rFonts w:ascii="Cambria" w:hAnsi="Cambria"/>
          <w:b/>
        </w:rPr>
        <w:t>Мамутовића</w:t>
      </w:r>
      <w:proofErr w:type="spellEnd"/>
      <w:r w:rsidR="005D4CEA" w:rsidRPr="005D4CEA">
        <w:rPr>
          <w:rFonts w:ascii="Cambria" w:hAnsi="Cambria"/>
          <w:lang/>
        </w:rPr>
        <w:t xml:space="preserve"> (</w:t>
      </w:r>
      <w:proofErr w:type="spellStart"/>
      <w:r w:rsidR="00297164" w:rsidRPr="00AC48E9">
        <w:rPr>
          <w:rFonts w:ascii="Cambria" w:hAnsi="Cambria"/>
        </w:rPr>
        <w:t>Шампион</w:t>
      </w:r>
      <w:proofErr w:type="spellEnd"/>
      <w:r w:rsidR="005D4CEA">
        <w:rPr>
          <w:rFonts w:ascii="Cambria" w:hAnsi="Cambria"/>
          <w:lang/>
        </w:rPr>
        <w:t xml:space="preserve">  </w:t>
      </w:r>
      <w:proofErr w:type="spellStart"/>
      <w:r w:rsidR="003B1AB4" w:rsidRPr="00AC48E9">
        <w:rPr>
          <w:rFonts w:ascii="Cambria" w:hAnsi="Cambria"/>
        </w:rPr>
        <w:t>Гуче</w:t>
      </w:r>
      <w:proofErr w:type="spellEnd"/>
      <w:r w:rsidR="005D4CEA">
        <w:rPr>
          <w:rFonts w:ascii="Cambria" w:hAnsi="Cambria"/>
          <w:lang/>
        </w:rPr>
        <w:t xml:space="preserve"> </w:t>
      </w:r>
      <w:proofErr w:type="spellStart"/>
      <w:r w:rsidR="003B1AB4" w:rsidRPr="00AC48E9">
        <w:rPr>
          <w:rFonts w:ascii="Cambria" w:hAnsi="Cambria"/>
        </w:rPr>
        <w:t>за</w:t>
      </w:r>
      <w:proofErr w:type="spellEnd"/>
      <w:r w:rsidR="005D4CEA">
        <w:rPr>
          <w:rFonts w:ascii="Cambria" w:hAnsi="Cambria"/>
          <w:lang/>
        </w:rPr>
        <w:t xml:space="preserve"> </w:t>
      </w:r>
      <w:r w:rsidR="003B1AB4" w:rsidRPr="00AC48E9">
        <w:rPr>
          <w:rFonts w:ascii="Cambria" w:hAnsi="Cambria"/>
        </w:rPr>
        <w:t>2016.</w:t>
      </w:r>
      <w:r w:rsidR="005D4CEA">
        <w:rPr>
          <w:rFonts w:ascii="Cambria" w:hAnsi="Cambria"/>
          <w:lang/>
        </w:rPr>
        <w:t xml:space="preserve"> г</w:t>
      </w:r>
      <w:proofErr w:type="spellStart"/>
      <w:r w:rsidR="003B1AB4" w:rsidRPr="00AC48E9">
        <w:rPr>
          <w:rFonts w:ascii="Cambria" w:hAnsi="Cambria"/>
        </w:rPr>
        <w:t>одину</w:t>
      </w:r>
      <w:proofErr w:type="spellEnd"/>
      <w:r w:rsidR="005D4CEA">
        <w:rPr>
          <w:rFonts w:ascii="Cambria" w:hAnsi="Cambria"/>
          <w:lang/>
        </w:rPr>
        <w:t>)</w:t>
      </w:r>
    </w:p>
    <w:p w:rsidR="00F634D9" w:rsidRDefault="00F634D9" w:rsidP="00F634D9">
      <w:pPr>
        <w:jc w:val="both"/>
        <w:rPr>
          <w:rFonts w:ascii="Cambria" w:hAnsi="Cambria"/>
          <w:lang/>
        </w:rPr>
      </w:pPr>
      <w:r>
        <w:rPr>
          <w:rFonts w:ascii="Cambria" w:hAnsi="Cambria"/>
        </w:rPr>
        <w:t>2</w:t>
      </w:r>
      <w:r w:rsidR="00906203">
        <w:rPr>
          <w:rFonts w:ascii="Cambria" w:hAnsi="Cambria"/>
          <w:lang/>
        </w:rPr>
        <w:t>0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  <w:b/>
          <w:vertAlign w:val="superscript"/>
        </w:rPr>
        <w:tab/>
      </w:r>
      <w:proofErr w:type="spellStart"/>
      <w:r>
        <w:rPr>
          <w:rFonts w:ascii="Cambria" w:hAnsi="Cambria"/>
          <w:b/>
        </w:rPr>
        <w:t>Финално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proofErr w:type="spellStart"/>
      <w:r>
        <w:rPr>
          <w:rFonts w:ascii="Cambria" w:hAnsi="Cambria"/>
          <w:b/>
        </w:rPr>
        <w:t>такмичење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proofErr w:type="spellStart"/>
      <w:r>
        <w:rPr>
          <w:rFonts w:ascii="Cambria" w:hAnsi="Cambria"/>
          <w:b/>
        </w:rPr>
        <w:t>сениорских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proofErr w:type="spellStart"/>
      <w:r>
        <w:rPr>
          <w:rFonts w:ascii="Cambria" w:hAnsi="Cambria"/>
          <w:b/>
        </w:rPr>
        <w:t>оркестара</w:t>
      </w:r>
      <w:proofErr w:type="spellEnd"/>
    </w:p>
    <w:p w:rsidR="00F634D9" w:rsidRDefault="00F634D9" w:rsidP="00F634D9">
      <w:pPr>
        <w:ind w:right="-1080"/>
        <w:rPr>
          <w:rFonts w:ascii="Cambria" w:hAnsi="Cambria"/>
          <w:lang/>
        </w:rPr>
      </w:pPr>
      <w:proofErr w:type="gramStart"/>
      <w:r>
        <w:rPr>
          <w:rFonts w:ascii="Cambria" w:hAnsi="Cambria"/>
        </w:rPr>
        <w:t>23</w:t>
      </w:r>
      <w:r>
        <w:rPr>
          <w:rFonts w:ascii="Cambria" w:hAnsi="Cambria"/>
          <w:vertAlign w:val="superscript"/>
        </w:rPr>
        <w:t>00</w:t>
      </w:r>
      <w:r>
        <w:rPr>
          <w:rFonts w:ascii="Cambria" w:hAnsi="Cambria"/>
        </w:rPr>
        <w:tab/>
      </w:r>
      <w:r>
        <w:rPr>
          <w:rFonts w:ascii="Cambria" w:hAnsi="Cambria"/>
          <w:b/>
        </w:rPr>
        <w:t>К</w:t>
      </w:r>
      <w:r>
        <w:rPr>
          <w:rFonts w:ascii="Cambria" w:hAnsi="Cambria"/>
          <w:b/>
          <w:lang/>
        </w:rPr>
        <w:t>о</w:t>
      </w:r>
      <w:proofErr w:type="spellStart"/>
      <w:r>
        <w:rPr>
          <w:rFonts w:ascii="Cambria" w:hAnsi="Cambria"/>
          <w:b/>
        </w:rPr>
        <w:t>нцерт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proofErr w:type="spellStart"/>
      <w:r>
        <w:rPr>
          <w:rFonts w:ascii="Cambria" w:hAnsi="Cambria"/>
          <w:b/>
        </w:rPr>
        <w:t>победника</w:t>
      </w:r>
      <w:proofErr w:type="spellEnd"/>
      <w:r>
        <w:rPr>
          <w:rFonts w:ascii="Cambria" w:hAnsi="Cambria"/>
          <w:b/>
          <w:lang/>
        </w:rPr>
        <w:t xml:space="preserve"> 57.</w:t>
      </w:r>
      <w:proofErr w:type="gramEnd"/>
      <w:r>
        <w:rPr>
          <w:rFonts w:ascii="Cambria" w:hAnsi="Cambria"/>
          <w:b/>
          <w:lang/>
        </w:rPr>
        <w:t xml:space="preserve"> Сабора </w:t>
      </w:r>
    </w:p>
    <w:p w:rsidR="00F634D9" w:rsidRDefault="00F634D9" w:rsidP="00F634D9">
      <w:pPr>
        <w:ind w:right="-1080"/>
        <w:rPr>
          <w:rFonts w:ascii="Cambria" w:hAnsi="Cambria"/>
          <w:lang/>
        </w:rPr>
      </w:pPr>
    </w:p>
    <w:p w:rsidR="00F634D9" w:rsidRDefault="00F634D9" w:rsidP="005D4CEA">
      <w:pPr>
        <w:ind w:right="-1133"/>
        <w:jc w:val="center"/>
        <w:rPr>
          <w:rFonts w:ascii="Cambria" w:hAnsi="Cambria"/>
          <w:b/>
          <w:u w:val="single"/>
          <w:lang/>
        </w:rPr>
      </w:pPr>
      <w:r w:rsidRPr="00DD78E1">
        <w:rPr>
          <w:rFonts w:ascii="Cambria" w:hAnsi="Cambria"/>
          <w:b/>
          <w:color w:val="002060"/>
          <w:u w:val="single"/>
          <w:lang/>
        </w:rPr>
        <w:t>НЕДЕЉА, 13. АВГУСТ</w:t>
      </w:r>
    </w:p>
    <w:p w:rsidR="00F634D9" w:rsidRDefault="00F634D9" w:rsidP="00F634D9">
      <w:pPr>
        <w:ind w:right="-1080"/>
        <w:jc w:val="center"/>
        <w:rPr>
          <w:rFonts w:ascii="Cambria" w:hAnsi="Cambria"/>
          <w:b/>
          <w:u w:val="single"/>
          <w:lang/>
        </w:rPr>
      </w:pPr>
    </w:p>
    <w:p w:rsidR="00DD78E1" w:rsidRPr="00521FBC" w:rsidRDefault="00DD78E1" w:rsidP="00DD78E1">
      <w:pPr>
        <w:ind w:right="-1080"/>
        <w:jc w:val="both"/>
        <w:rPr>
          <w:rFonts w:ascii="Cambria" w:hAnsi="Cambria"/>
          <w:b/>
          <w:i/>
          <w:u w:val="single"/>
          <w:lang/>
        </w:rPr>
      </w:pPr>
      <w:r>
        <w:rPr>
          <w:rFonts w:ascii="Cambria" w:hAnsi="Cambria"/>
          <w:i/>
          <w:lang/>
        </w:rPr>
        <w:tab/>
      </w:r>
      <w:r w:rsidRPr="00521FBC">
        <w:rPr>
          <w:rFonts w:ascii="Cambria" w:hAnsi="Cambria"/>
          <w:b/>
          <w:i/>
          <w:color w:val="FF0000"/>
          <w:u w:val="single"/>
          <w:lang/>
        </w:rPr>
        <w:t>Главна позорница – на стадиону</w:t>
      </w:r>
    </w:p>
    <w:p w:rsidR="00DD78E1" w:rsidRPr="00DD78E1" w:rsidRDefault="00DD78E1" w:rsidP="00F634D9">
      <w:pPr>
        <w:ind w:right="-1080"/>
        <w:jc w:val="center"/>
        <w:rPr>
          <w:rFonts w:ascii="Cambria" w:hAnsi="Cambria"/>
          <w:b/>
          <w:sz w:val="16"/>
          <w:szCs w:val="16"/>
          <w:u w:val="single"/>
          <w:lang/>
        </w:rPr>
      </w:pPr>
    </w:p>
    <w:p w:rsidR="00E80459" w:rsidRDefault="008E7C16" w:rsidP="00DD78E1">
      <w:pPr>
        <w:ind w:right="-1080"/>
        <w:rPr>
          <w:rFonts w:ascii="Cambria" w:hAnsi="Cambria"/>
          <w:b/>
          <w:lang/>
        </w:rPr>
      </w:pPr>
      <w:r>
        <w:rPr>
          <w:rFonts w:ascii="Cambria" w:hAnsi="Cambria"/>
          <w:lang/>
        </w:rPr>
        <w:t>17</w:t>
      </w:r>
      <w:r w:rsidR="00F634D9">
        <w:rPr>
          <w:rFonts w:ascii="Cambria" w:hAnsi="Cambria"/>
          <w:vertAlign w:val="superscript"/>
          <w:lang/>
        </w:rPr>
        <w:t>00</w:t>
      </w:r>
      <w:r w:rsidR="00F634D9">
        <w:rPr>
          <w:rFonts w:ascii="Cambria" w:hAnsi="Cambria"/>
          <w:lang/>
        </w:rPr>
        <w:tab/>
      </w:r>
      <w:r w:rsidR="00E80459">
        <w:rPr>
          <w:rFonts w:ascii="Cambria" w:hAnsi="Cambria"/>
          <w:b/>
          <w:lang/>
        </w:rPr>
        <w:t xml:space="preserve">Концерт </w:t>
      </w:r>
      <w:r w:rsidR="00280F4F">
        <w:rPr>
          <w:rFonts w:ascii="Cambria" w:hAnsi="Cambria"/>
          <w:b/>
          <w:lang/>
        </w:rPr>
        <w:t>Бојана Ристића</w:t>
      </w:r>
      <w:r w:rsidR="005D4CEA">
        <w:rPr>
          <w:rFonts w:ascii="Cambria" w:hAnsi="Cambria"/>
          <w:b/>
          <w:lang/>
        </w:rPr>
        <w:t xml:space="preserve"> </w:t>
      </w:r>
      <w:r w:rsidR="005D4CEA">
        <w:rPr>
          <w:rFonts w:ascii="Cambria" w:hAnsi="Cambria"/>
          <w:lang/>
        </w:rPr>
        <w:t>(</w:t>
      </w:r>
      <w:r w:rsidR="00280F4F" w:rsidRPr="00AC48E9">
        <w:rPr>
          <w:rFonts w:ascii="Cambria" w:hAnsi="Cambria"/>
          <w:lang/>
        </w:rPr>
        <w:t>најбољи оркестар</w:t>
      </w:r>
      <w:r w:rsidR="005D4CEA">
        <w:rPr>
          <w:rFonts w:ascii="Cambria" w:hAnsi="Cambria"/>
          <w:lang/>
        </w:rPr>
        <w:t xml:space="preserve"> на</w:t>
      </w:r>
      <w:r w:rsidR="00521FBC" w:rsidRPr="00AC48E9">
        <w:rPr>
          <w:rFonts w:ascii="Cambria" w:hAnsi="Cambria"/>
          <w:lang/>
        </w:rPr>
        <w:t xml:space="preserve"> 56. Сабор</w:t>
      </w:r>
      <w:r w:rsidR="005D4CEA">
        <w:rPr>
          <w:rFonts w:ascii="Cambria" w:hAnsi="Cambria"/>
          <w:lang/>
        </w:rPr>
        <w:t>у)</w:t>
      </w:r>
    </w:p>
    <w:p w:rsidR="00DD78E1" w:rsidRDefault="008E7C16" w:rsidP="00127DE1">
      <w:pPr>
        <w:ind w:right="-1080"/>
        <w:rPr>
          <w:rFonts w:ascii="Cambria" w:hAnsi="Cambria"/>
          <w:lang/>
        </w:rPr>
      </w:pPr>
      <w:r>
        <w:rPr>
          <w:rFonts w:ascii="Cambria" w:hAnsi="Cambria"/>
        </w:rPr>
        <w:t>18</w:t>
      </w:r>
      <w:r w:rsidR="00521FBC">
        <w:rPr>
          <w:rFonts w:ascii="Cambria" w:hAnsi="Cambria"/>
          <w:vertAlign w:val="superscript"/>
          <w:lang/>
        </w:rPr>
        <w:t>00</w:t>
      </w:r>
      <w:r w:rsidR="00F634D9">
        <w:rPr>
          <w:rFonts w:ascii="Cambria" w:hAnsi="Cambria"/>
          <w:vertAlign w:val="superscript"/>
        </w:rPr>
        <w:tab/>
      </w:r>
      <w:r w:rsidR="00DD78E1">
        <w:rPr>
          <w:rFonts w:ascii="Cambria" w:hAnsi="Cambria"/>
          <w:b/>
          <w:lang/>
        </w:rPr>
        <w:t>Т</w:t>
      </w:r>
      <w:proofErr w:type="spellStart"/>
      <w:r w:rsidR="00DD78E1">
        <w:rPr>
          <w:rFonts w:ascii="Cambria" w:hAnsi="Cambria"/>
          <w:b/>
        </w:rPr>
        <w:t>акмичење</w:t>
      </w:r>
      <w:proofErr w:type="spellEnd"/>
      <w:r w:rsidR="005D4CEA">
        <w:rPr>
          <w:rFonts w:ascii="Cambria" w:hAnsi="Cambria"/>
          <w:b/>
          <w:lang/>
        </w:rPr>
        <w:t xml:space="preserve"> </w:t>
      </w:r>
      <w:proofErr w:type="spellStart"/>
      <w:r w:rsidR="00DD78E1">
        <w:rPr>
          <w:rFonts w:ascii="Cambria" w:hAnsi="Cambria"/>
          <w:b/>
        </w:rPr>
        <w:t>мајстора</w:t>
      </w:r>
      <w:proofErr w:type="spellEnd"/>
      <w:r w:rsidR="006A2D66">
        <w:rPr>
          <w:rFonts w:ascii="Cambria" w:hAnsi="Cambria"/>
          <w:b/>
          <w:lang/>
        </w:rPr>
        <w:t xml:space="preserve"> трубе за титулу Шампи</w:t>
      </w:r>
      <w:r w:rsidR="005D4CEA">
        <w:rPr>
          <w:rFonts w:ascii="Cambria" w:hAnsi="Cambria"/>
          <w:b/>
          <w:lang/>
        </w:rPr>
        <w:t>о</w:t>
      </w:r>
      <w:r w:rsidR="006A2D66">
        <w:rPr>
          <w:rFonts w:ascii="Cambria" w:hAnsi="Cambria"/>
          <w:b/>
          <w:lang/>
        </w:rPr>
        <w:t>на Гуче</w:t>
      </w:r>
    </w:p>
    <w:p w:rsidR="00DD78E1" w:rsidRPr="003B1AB4" w:rsidRDefault="009D7457" w:rsidP="00DD78E1">
      <w:pPr>
        <w:rPr>
          <w:rFonts w:ascii="Cambria" w:hAnsi="Cambria"/>
          <w:lang/>
        </w:rPr>
      </w:pPr>
      <w:r>
        <w:rPr>
          <w:rFonts w:ascii="Cambria" w:hAnsi="Cambria"/>
        </w:rPr>
        <w:t>2</w:t>
      </w:r>
      <w:r w:rsidR="00127DE1">
        <w:rPr>
          <w:rFonts w:ascii="Cambria" w:hAnsi="Cambria"/>
          <w:lang/>
        </w:rPr>
        <w:t>0</w:t>
      </w:r>
      <w:r w:rsidR="00DD78E1">
        <w:rPr>
          <w:rFonts w:ascii="Cambria" w:hAnsi="Cambria"/>
          <w:vertAlign w:val="superscript"/>
        </w:rPr>
        <w:t xml:space="preserve">00      </w:t>
      </w:r>
      <w:r>
        <w:rPr>
          <w:rFonts w:ascii="Cambria" w:hAnsi="Cambria"/>
          <w:b/>
          <w:lang/>
        </w:rPr>
        <w:t xml:space="preserve"> Концерт</w:t>
      </w:r>
      <w:r w:rsidR="003B1AB4">
        <w:rPr>
          <w:rFonts w:ascii="Cambria" w:hAnsi="Cambria"/>
          <w:b/>
          <w:lang/>
        </w:rPr>
        <w:t>: Горан Бреговић</w:t>
      </w:r>
      <w:r w:rsidR="005D4CEA">
        <w:rPr>
          <w:rFonts w:ascii="Cambria" w:hAnsi="Cambria"/>
          <w:b/>
          <w:lang/>
        </w:rPr>
        <w:t xml:space="preserve"> </w:t>
      </w:r>
      <w:r w:rsidR="003B1AB4" w:rsidRPr="003B1AB4">
        <w:rPr>
          <w:rFonts w:ascii="Cambria" w:hAnsi="Cambria"/>
          <w:b/>
          <w:lang/>
        </w:rPr>
        <w:t>и Бијело Дугме</w:t>
      </w:r>
    </w:p>
    <w:p w:rsidR="00F634D9" w:rsidRDefault="00F634D9" w:rsidP="00F634D9">
      <w:pPr>
        <w:ind w:right="-421"/>
        <w:rPr>
          <w:rFonts w:ascii="Cambria" w:hAnsi="Cambria"/>
          <w:vertAlign w:val="superscript"/>
        </w:rPr>
      </w:pPr>
    </w:p>
    <w:p w:rsidR="00F634D9" w:rsidRDefault="00F634D9" w:rsidP="00F634D9">
      <w:pPr>
        <w:ind w:right="-421"/>
        <w:rPr>
          <w:rFonts w:ascii="Cambria" w:hAnsi="Cambria"/>
          <w:vertAlign w:val="superscript"/>
        </w:rPr>
      </w:pPr>
    </w:p>
    <w:sectPr w:rsidR="00F634D9" w:rsidSect="00E80459">
      <w:pgSz w:w="11906" w:h="16838"/>
      <w:pgMar w:top="426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UI Semilight"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06D"/>
    <w:multiLevelType w:val="hybridMultilevel"/>
    <w:tmpl w:val="A8E60C9C"/>
    <w:lvl w:ilvl="0" w:tplc="08C6E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059DC"/>
    <w:multiLevelType w:val="hybridMultilevel"/>
    <w:tmpl w:val="1144A75A"/>
    <w:lvl w:ilvl="0" w:tplc="EBFA54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C57732"/>
    <w:multiLevelType w:val="hybridMultilevel"/>
    <w:tmpl w:val="AE465312"/>
    <w:lvl w:ilvl="0" w:tplc="AD2C04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9E36FA"/>
    <w:multiLevelType w:val="hybridMultilevel"/>
    <w:tmpl w:val="2212769C"/>
    <w:lvl w:ilvl="0" w:tplc="14A69B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06A84"/>
    <w:multiLevelType w:val="hybridMultilevel"/>
    <w:tmpl w:val="CBFE6C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10F74"/>
    <w:multiLevelType w:val="hybridMultilevel"/>
    <w:tmpl w:val="F03CD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907EE5"/>
    <w:multiLevelType w:val="hybridMultilevel"/>
    <w:tmpl w:val="7A4076CE"/>
    <w:lvl w:ilvl="0" w:tplc="34A613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6B274AC"/>
    <w:multiLevelType w:val="hybridMultilevel"/>
    <w:tmpl w:val="A3B87C78"/>
    <w:lvl w:ilvl="0" w:tplc="D032B440">
      <w:numFmt w:val="bullet"/>
      <w:lvlText w:val="-"/>
      <w:lvlJc w:val="left"/>
      <w:pPr>
        <w:ind w:left="414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E50"/>
    <w:rsid w:val="00054372"/>
    <w:rsid w:val="00063D79"/>
    <w:rsid w:val="000822CA"/>
    <w:rsid w:val="000925E1"/>
    <w:rsid w:val="000A785A"/>
    <w:rsid w:val="000D615F"/>
    <w:rsid w:val="000E6E3C"/>
    <w:rsid w:val="00113CA7"/>
    <w:rsid w:val="00127DE1"/>
    <w:rsid w:val="001513FC"/>
    <w:rsid w:val="00172E2A"/>
    <w:rsid w:val="001753AA"/>
    <w:rsid w:val="001B0DB9"/>
    <w:rsid w:val="001F78A5"/>
    <w:rsid w:val="0020613D"/>
    <w:rsid w:val="00221A6E"/>
    <w:rsid w:val="0025428E"/>
    <w:rsid w:val="0026725A"/>
    <w:rsid w:val="002807A5"/>
    <w:rsid w:val="00280F4F"/>
    <w:rsid w:val="002965F3"/>
    <w:rsid w:val="00297164"/>
    <w:rsid w:val="002C0398"/>
    <w:rsid w:val="002E08AC"/>
    <w:rsid w:val="00326468"/>
    <w:rsid w:val="00347A1B"/>
    <w:rsid w:val="003B1AB4"/>
    <w:rsid w:val="003C2E7B"/>
    <w:rsid w:val="003D5292"/>
    <w:rsid w:val="00433833"/>
    <w:rsid w:val="004720D8"/>
    <w:rsid w:val="00521FBC"/>
    <w:rsid w:val="005C6782"/>
    <w:rsid w:val="005D4CEA"/>
    <w:rsid w:val="00616686"/>
    <w:rsid w:val="006535ED"/>
    <w:rsid w:val="006A2D66"/>
    <w:rsid w:val="006C266A"/>
    <w:rsid w:val="00795253"/>
    <w:rsid w:val="007C6980"/>
    <w:rsid w:val="008158F6"/>
    <w:rsid w:val="00816E50"/>
    <w:rsid w:val="00832496"/>
    <w:rsid w:val="008532D9"/>
    <w:rsid w:val="00873DF0"/>
    <w:rsid w:val="00882AC4"/>
    <w:rsid w:val="008B3EA9"/>
    <w:rsid w:val="008D1752"/>
    <w:rsid w:val="008E7C16"/>
    <w:rsid w:val="00906203"/>
    <w:rsid w:val="009657B1"/>
    <w:rsid w:val="009A2559"/>
    <w:rsid w:val="009B7899"/>
    <w:rsid w:val="009C1A01"/>
    <w:rsid w:val="009D7457"/>
    <w:rsid w:val="00A268D2"/>
    <w:rsid w:val="00A311BA"/>
    <w:rsid w:val="00A84C2E"/>
    <w:rsid w:val="00AC48E9"/>
    <w:rsid w:val="00AD439A"/>
    <w:rsid w:val="00B11B97"/>
    <w:rsid w:val="00B15E0F"/>
    <w:rsid w:val="00B50FFA"/>
    <w:rsid w:val="00B77950"/>
    <w:rsid w:val="00BC2136"/>
    <w:rsid w:val="00BC4DA6"/>
    <w:rsid w:val="00CB5F55"/>
    <w:rsid w:val="00CF56FB"/>
    <w:rsid w:val="00D85D93"/>
    <w:rsid w:val="00DD78E1"/>
    <w:rsid w:val="00E35C21"/>
    <w:rsid w:val="00E55D7A"/>
    <w:rsid w:val="00E80459"/>
    <w:rsid w:val="00EB6B1F"/>
    <w:rsid w:val="00F45E47"/>
    <w:rsid w:val="00F634D9"/>
    <w:rsid w:val="00F6724E"/>
    <w:rsid w:val="00FB2874"/>
    <w:rsid w:val="00FF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F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F55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807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439A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7C6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6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ksguca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A0D5-7C15-4DDB-82E7-129E5C09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Tamara</cp:lastModifiedBy>
  <cp:revision>39</cp:revision>
  <cp:lastPrinted>2017-01-30T08:24:00Z</cp:lastPrinted>
  <dcterms:created xsi:type="dcterms:W3CDTF">2017-02-01T11:21:00Z</dcterms:created>
  <dcterms:modified xsi:type="dcterms:W3CDTF">2017-04-04T07:08:00Z</dcterms:modified>
</cp:coreProperties>
</file>